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4AB0" w14:textId="77777777" w:rsidR="00810AE1" w:rsidRPr="008B46B6" w:rsidRDefault="00810AE1" w:rsidP="004A2069">
      <w:pPr>
        <w:rPr>
          <w:rFonts w:asciiTheme="minorHAnsi" w:hAnsiTheme="minorHAnsi" w:cstheme="minorHAnsi"/>
          <w:bCs/>
          <w:sz w:val="24"/>
        </w:rPr>
      </w:pPr>
    </w:p>
    <w:p w14:paraId="09547335" w14:textId="716B3325" w:rsidR="004A2069" w:rsidRPr="00B65914" w:rsidRDefault="00BF614D" w:rsidP="004A2069">
      <w:pPr>
        <w:rPr>
          <w:rFonts w:asciiTheme="minorHAnsi" w:hAnsiTheme="minorHAnsi" w:cstheme="minorHAnsi"/>
          <w:b/>
          <w:sz w:val="48"/>
          <w:szCs w:val="48"/>
        </w:rPr>
      </w:pPr>
      <w:r w:rsidRPr="00B65914">
        <w:rPr>
          <w:rFonts w:asciiTheme="minorHAnsi" w:hAnsiTheme="minorHAnsi" w:cstheme="minorHAnsi"/>
          <w:b/>
          <w:sz w:val="48"/>
          <w:szCs w:val="48"/>
        </w:rPr>
        <w:t>CILEX</w:t>
      </w:r>
      <w:r w:rsidR="004A2069" w:rsidRPr="00B65914">
        <w:rPr>
          <w:rFonts w:asciiTheme="minorHAnsi" w:hAnsiTheme="minorHAnsi" w:cstheme="minorHAnsi"/>
          <w:b/>
          <w:sz w:val="48"/>
          <w:szCs w:val="48"/>
        </w:rPr>
        <w:t xml:space="preserve"> Appeals Form</w:t>
      </w:r>
    </w:p>
    <w:p w14:paraId="0C7E1C60" w14:textId="77777777" w:rsidR="00834AB1" w:rsidRPr="00B65914" w:rsidRDefault="00BF614D" w:rsidP="00834AB1">
      <w:pPr>
        <w:rPr>
          <w:rFonts w:asciiTheme="minorHAnsi" w:hAnsiTheme="minorHAnsi" w:cstheme="minorHAnsi"/>
          <w:b/>
          <w:i/>
          <w:iCs/>
          <w:sz w:val="48"/>
          <w:szCs w:val="48"/>
        </w:rPr>
      </w:pPr>
      <w:r w:rsidRPr="00B65914">
        <w:rPr>
          <w:rFonts w:asciiTheme="minorHAnsi" w:hAnsiTheme="minorHAnsi" w:cstheme="minorHAnsi"/>
          <w:b/>
          <w:i/>
          <w:iCs/>
          <w:sz w:val="48"/>
          <w:szCs w:val="48"/>
        </w:rPr>
        <w:t>CILEX</w:t>
      </w:r>
      <w:r w:rsidR="004A2069" w:rsidRPr="00B65914">
        <w:rPr>
          <w:rFonts w:asciiTheme="minorHAnsi" w:hAnsiTheme="minorHAnsi" w:cstheme="minorHAnsi"/>
          <w:b/>
          <w:i/>
          <w:iCs/>
          <w:sz w:val="48"/>
          <w:szCs w:val="48"/>
        </w:rPr>
        <w:t xml:space="preserve"> </w:t>
      </w:r>
      <w:r w:rsidR="00834AB1">
        <w:rPr>
          <w:rFonts w:asciiTheme="minorHAnsi" w:hAnsiTheme="minorHAnsi" w:cstheme="minorHAnsi"/>
          <w:b/>
          <w:i/>
          <w:iCs/>
          <w:sz w:val="48"/>
          <w:szCs w:val="48"/>
        </w:rPr>
        <w:t>End-Point Assessment</w:t>
      </w:r>
    </w:p>
    <w:p w14:paraId="7E51F2C7" w14:textId="5D134F03" w:rsidR="004A2069" w:rsidRPr="00B65914" w:rsidRDefault="004A2069" w:rsidP="004A2069">
      <w:pPr>
        <w:rPr>
          <w:rFonts w:asciiTheme="minorHAnsi" w:hAnsiTheme="minorHAnsi" w:cstheme="minorHAnsi"/>
          <w:b/>
          <w:i/>
          <w:iCs/>
          <w:sz w:val="48"/>
          <w:szCs w:val="48"/>
        </w:rPr>
      </w:pPr>
    </w:p>
    <w:p w14:paraId="5461FD84" w14:textId="56BC55BF" w:rsidR="00772CF0" w:rsidRPr="00810AE1" w:rsidRDefault="00772CF0">
      <w:pPr>
        <w:rPr>
          <w:rFonts w:ascii="Calibri" w:hAnsi="Calibri" w:cs="Calibri"/>
          <w:szCs w:val="22"/>
        </w:rPr>
      </w:pPr>
    </w:p>
    <w:p w14:paraId="5F911764" w14:textId="77777777" w:rsidR="00F70AAD" w:rsidRPr="005E1C95" w:rsidRDefault="00F70AAD" w:rsidP="00F70AAD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5E1C95">
        <w:rPr>
          <w:rFonts w:asciiTheme="minorHAnsi" w:hAnsiTheme="minorHAnsi" w:cstheme="minorHAnsi"/>
          <w:b/>
          <w:bCs/>
          <w:sz w:val="32"/>
          <w:szCs w:val="32"/>
        </w:rPr>
        <w:t xml:space="preserve">Important Information </w:t>
      </w:r>
    </w:p>
    <w:p w14:paraId="5C3B47DE" w14:textId="77777777" w:rsidR="00F70AAD" w:rsidRDefault="00F70AAD" w:rsidP="00F70AAD">
      <w:pPr>
        <w:rPr>
          <w:rFonts w:ascii="Calibri" w:hAnsi="Calibri" w:cs="Calibri"/>
          <w:szCs w:val="22"/>
        </w:rPr>
      </w:pPr>
    </w:p>
    <w:p w14:paraId="6941091B" w14:textId="7D0C1598" w:rsidR="00F70AAD" w:rsidRDefault="00F70AAD" w:rsidP="00F70AAD">
      <w:pPr>
        <w:rPr>
          <w:rFonts w:ascii="Calibri" w:hAnsi="Calibri" w:cs="Calibri"/>
          <w:szCs w:val="22"/>
        </w:rPr>
      </w:pPr>
      <w:r w:rsidRPr="00810AE1">
        <w:rPr>
          <w:rFonts w:ascii="Calibri" w:hAnsi="Calibri" w:cs="Calibri"/>
          <w:szCs w:val="22"/>
        </w:rPr>
        <w:t>Applicants</w:t>
      </w:r>
      <w:r>
        <w:rPr>
          <w:rFonts w:ascii="Calibri" w:hAnsi="Calibri" w:cs="Calibri"/>
          <w:szCs w:val="22"/>
        </w:rPr>
        <w:t xml:space="preserve"> who wish to appeal an </w:t>
      </w:r>
      <w:r w:rsidR="008612DD">
        <w:rPr>
          <w:rFonts w:ascii="Calibri" w:hAnsi="Calibri" w:cs="Calibri"/>
          <w:szCs w:val="22"/>
        </w:rPr>
        <w:t xml:space="preserve">enquiry of an </w:t>
      </w:r>
      <w:r w:rsidR="007C7054">
        <w:rPr>
          <w:rFonts w:ascii="Calibri" w:hAnsi="Calibri" w:cs="Calibri"/>
          <w:szCs w:val="22"/>
        </w:rPr>
        <w:t>assessment</w:t>
      </w:r>
      <w:r>
        <w:rPr>
          <w:rFonts w:ascii="Calibri" w:hAnsi="Calibri" w:cs="Calibri"/>
          <w:szCs w:val="22"/>
        </w:rPr>
        <w:t xml:space="preserve"> result, reasonable adjustment decision, access arrangements decision</w:t>
      </w:r>
      <w:r w:rsidR="00A5667D">
        <w:rPr>
          <w:rFonts w:ascii="Calibri" w:hAnsi="Calibri" w:cs="Calibri"/>
          <w:szCs w:val="22"/>
        </w:rPr>
        <w:t xml:space="preserve"> or</w:t>
      </w:r>
      <w:r>
        <w:rPr>
          <w:rFonts w:ascii="Calibri" w:hAnsi="Calibri" w:cs="Calibri"/>
          <w:szCs w:val="22"/>
        </w:rPr>
        <w:t xml:space="preserve"> special consideration decision</w:t>
      </w:r>
      <w:r w:rsidR="0056757F">
        <w:rPr>
          <w:rFonts w:ascii="Calibri" w:hAnsi="Calibri" w:cs="Calibri"/>
          <w:szCs w:val="22"/>
        </w:rPr>
        <w:t xml:space="preserve"> </w:t>
      </w:r>
      <w:r w:rsidRPr="00810AE1">
        <w:rPr>
          <w:rFonts w:ascii="Calibri" w:hAnsi="Calibri" w:cs="Calibri"/>
          <w:szCs w:val="22"/>
        </w:rPr>
        <w:t>must read</w:t>
      </w:r>
      <w:r>
        <w:rPr>
          <w:rFonts w:ascii="Calibri" w:hAnsi="Calibri" w:cs="Calibri"/>
          <w:szCs w:val="22"/>
        </w:rPr>
        <w:t xml:space="preserve">: </w:t>
      </w:r>
    </w:p>
    <w:p w14:paraId="7F073B81" w14:textId="3C2E5904" w:rsidR="00F70AAD" w:rsidRPr="003F7890" w:rsidRDefault="00F70AAD" w:rsidP="00F70AAD">
      <w:pPr>
        <w:pStyle w:val="ListParagraph"/>
        <w:numPr>
          <w:ilvl w:val="0"/>
          <w:numId w:val="2"/>
        </w:numPr>
        <w:rPr>
          <w:rFonts w:ascii="Calibri" w:hAnsi="Calibri" w:cs="Calibri"/>
          <w:szCs w:val="22"/>
        </w:rPr>
      </w:pPr>
      <w:r w:rsidRPr="003F7890">
        <w:rPr>
          <w:rFonts w:ascii="Calibri" w:hAnsi="Calibri" w:cs="Calibri"/>
          <w:b/>
          <w:szCs w:val="22"/>
        </w:rPr>
        <w:t xml:space="preserve">CILEX Appeals Policy – CILEX </w:t>
      </w:r>
      <w:r w:rsidR="00834AB1">
        <w:rPr>
          <w:rFonts w:ascii="Calibri" w:hAnsi="Calibri" w:cs="Calibri"/>
          <w:b/>
          <w:szCs w:val="22"/>
        </w:rPr>
        <w:t>End-Point Assessment</w:t>
      </w:r>
      <w:r w:rsidRPr="003F7890">
        <w:rPr>
          <w:rFonts w:ascii="Calibri" w:hAnsi="Calibri" w:cs="Calibri"/>
          <w:b/>
          <w:szCs w:val="22"/>
        </w:rPr>
        <w:t xml:space="preserve"> </w:t>
      </w:r>
      <w:r w:rsidRPr="0022395E">
        <w:rPr>
          <w:rFonts w:ascii="Calibri" w:hAnsi="Calibri" w:cs="Calibri"/>
          <w:bCs/>
          <w:szCs w:val="22"/>
        </w:rPr>
        <w:t>and</w:t>
      </w:r>
      <w:r w:rsidRPr="003F7890">
        <w:rPr>
          <w:rFonts w:ascii="Calibri" w:hAnsi="Calibri" w:cs="Calibri"/>
          <w:b/>
          <w:szCs w:val="22"/>
        </w:rPr>
        <w:t xml:space="preserve"> </w:t>
      </w:r>
    </w:p>
    <w:p w14:paraId="5382B6E1" w14:textId="2F5EB946" w:rsidR="00F70AAD" w:rsidRPr="00DA156A" w:rsidRDefault="00F70AAD" w:rsidP="00F70AAD">
      <w:pPr>
        <w:pStyle w:val="ListParagraph"/>
        <w:numPr>
          <w:ilvl w:val="0"/>
          <w:numId w:val="2"/>
        </w:numPr>
        <w:rPr>
          <w:rFonts w:ascii="Calibri" w:hAnsi="Calibri" w:cs="Calibri"/>
          <w:szCs w:val="22"/>
        </w:rPr>
      </w:pPr>
      <w:r w:rsidRPr="00DA156A">
        <w:rPr>
          <w:rFonts w:ascii="Calibri" w:hAnsi="Calibri" w:cs="Calibri"/>
          <w:b/>
          <w:szCs w:val="22"/>
        </w:rPr>
        <w:t xml:space="preserve">CILEX Appeals Procedure – </w:t>
      </w:r>
      <w:r w:rsidR="00834AB1" w:rsidRPr="003F7890">
        <w:rPr>
          <w:rFonts w:ascii="Calibri" w:hAnsi="Calibri" w:cs="Calibri"/>
          <w:b/>
          <w:szCs w:val="22"/>
        </w:rPr>
        <w:t xml:space="preserve">CILEX </w:t>
      </w:r>
      <w:r w:rsidR="00834AB1">
        <w:rPr>
          <w:rFonts w:ascii="Calibri" w:hAnsi="Calibri" w:cs="Calibri"/>
          <w:b/>
          <w:szCs w:val="22"/>
        </w:rPr>
        <w:t>End-Point Assessment</w:t>
      </w:r>
    </w:p>
    <w:p w14:paraId="58AEA8AF" w14:textId="77777777" w:rsidR="00F70AAD" w:rsidRDefault="00F70AAD" w:rsidP="00F70AAD">
      <w:pPr>
        <w:rPr>
          <w:rFonts w:ascii="Calibri" w:hAnsi="Calibri" w:cs="Calibri"/>
          <w:szCs w:val="22"/>
        </w:rPr>
      </w:pPr>
    </w:p>
    <w:p w14:paraId="3F8A1E56" w14:textId="77777777" w:rsidR="00F70AAD" w:rsidRDefault="00F70AAD" w:rsidP="00F70AAD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Applicants who wish to appeal a decision to impose a sanction following an investigation of malpractice or maladministration must read:</w:t>
      </w:r>
    </w:p>
    <w:p w14:paraId="30BA9E23" w14:textId="0BF7F837" w:rsidR="00F70AAD" w:rsidRPr="003F7890" w:rsidRDefault="00F70AAD" w:rsidP="00F70AAD">
      <w:pPr>
        <w:pStyle w:val="ListParagraph"/>
        <w:numPr>
          <w:ilvl w:val="0"/>
          <w:numId w:val="3"/>
        </w:numPr>
        <w:rPr>
          <w:rFonts w:ascii="Calibri" w:hAnsi="Calibri" w:cs="Calibri"/>
          <w:szCs w:val="22"/>
        </w:rPr>
      </w:pPr>
      <w:r w:rsidRPr="003F7890">
        <w:rPr>
          <w:rFonts w:ascii="Calibri" w:hAnsi="Calibri" w:cs="Calibri"/>
          <w:b/>
          <w:szCs w:val="22"/>
        </w:rPr>
        <w:t xml:space="preserve">CILEX Appeals Policy – </w:t>
      </w:r>
      <w:r w:rsidR="00834AB1" w:rsidRPr="003F7890">
        <w:rPr>
          <w:rFonts w:ascii="Calibri" w:hAnsi="Calibri" w:cs="Calibri"/>
          <w:b/>
          <w:szCs w:val="22"/>
        </w:rPr>
        <w:t xml:space="preserve">CILEX </w:t>
      </w:r>
      <w:r w:rsidR="00834AB1">
        <w:rPr>
          <w:rFonts w:ascii="Calibri" w:hAnsi="Calibri" w:cs="Calibri"/>
          <w:b/>
          <w:szCs w:val="22"/>
        </w:rPr>
        <w:t>End-Point Assessment</w:t>
      </w:r>
      <w:r w:rsidR="00834AB1" w:rsidRPr="003F7890">
        <w:rPr>
          <w:rFonts w:ascii="Calibri" w:hAnsi="Calibri" w:cs="Calibri"/>
          <w:b/>
          <w:szCs w:val="22"/>
        </w:rPr>
        <w:t xml:space="preserve"> </w:t>
      </w:r>
      <w:r w:rsidRPr="00563367">
        <w:rPr>
          <w:rFonts w:ascii="Calibri" w:hAnsi="Calibri" w:cs="Calibri"/>
          <w:bCs/>
          <w:szCs w:val="22"/>
        </w:rPr>
        <w:t>and</w:t>
      </w:r>
      <w:r w:rsidRPr="003F7890">
        <w:rPr>
          <w:rFonts w:ascii="Calibri" w:hAnsi="Calibri" w:cs="Calibri"/>
          <w:b/>
          <w:szCs w:val="22"/>
        </w:rPr>
        <w:t xml:space="preserve"> </w:t>
      </w:r>
    </w:p>
    <w:p w14:paraId="025176D7" w14:textId="0BCE3040" w:rsidR="00F70AAD" w:rsidRPr="003F7890" w:rsidRDefault="00F70AAD" w:rsidP="00F70AAD">
      <w:pPr>
        <w:pStyle w:val="ListParagraph"/>
        <w:numPr>
          <w:ilvl w:val="0"/>
          <w:numId w:val="3"/>
        </w:numPr>
        <w:rPr>
          <w:rFonts w:ascii="Calibri" w:hAnsi="Calibri" w:cs="Calibri"/>
          <w:szCs w:val="22"/>
        </w:rPr>
      </w:pPr>
      <w:r w:rsidRPr="003F7890">
        <w:rPr>
          <w:rFonts w:ascii="Calibri" w:hAnsi="Calibri" w:cs="Calibri"/>
          <w:b/>
          <w:szCs w:val="22"/>
        </w:rPr>
        <w:t xml:space="preserve">CILEX Malpractice and Maladministration Appeals Procedure – </w:t>
      </w:r>
      <w:r w:rsidR="00834AB1" w:rsidRPr="003F7890">
        <w:rPr>
          <w:rFonts w:ascii="Calibri" w:hAnsi="Calibri" w:cs="Calibri"/>
          <w:b/>
          <w:szCs w:val="22"/>
        </w:rPr>
        <w:t xml:space="preserve">CILEX </w:t>
      </w:r>
      <w:r w:rsidR="00834AB1">
        <w:rPr>
          <w:rFonts w:ascii="Calibri" w:hAnsi="Calibri" w:cs="Calibri"/>
          <w:b/>
          <w:szCs w:val="22"/>
        </w:rPr>
        <w:t>End-Point Assessment</w:t>
      </w:r>
    </w:p>
    <w:p w14:paraId="0A48CC95" w14:textId="77777777" w:rsidR="00F70AAD" w:rsidRPr="00810AE1" w:rsidRDefault="00F70AAD" w:rsidP="00F70AAD">
      <w:pPr>
        <w:rPr>
          <w:rFonts w:ascii="Calibri" w:hAnsi="Calibri" w:cs="Calibri"/>
          <w:szCs w:val="22"/>
        </w:rPr>
      </w:pPr>
    </w:p>
    <w:p w14:paraId="25DD25A2" w14:textId="77777777" w:rsidR="00F70AAD" w:rsidRDefault="00F70AAD" w:rsidP="00F70AAD">
      <w:pPr>
        <w:rPr>
          <w:rFonts w:ascii="Calibri" w:hAnsi="Calibri" w:cs="Calibri"/>
          <w:szCs w:val="22"/>
        </w:rPr>
      </w:pPr>
      <w:r w:rsidRPr="00810AE1">
        <w:rPr>
          <w:rFonts w:ascii="Calibri" w:hAnsi="Calibri" w:cs="Calibri"/>
          <w:szCs w:val="22"/>
        </w:rPr>
        <w:t xml:space="preserve">CILEX will only process appeals applications which comply with the </w:t>
      </w:r>
      <w:r>
        <w:rPr>
          <w:rFonts w:ascii="Calibri" w:hAnsi="Calibri" w:cs="Calibri"/>
          <w:szCs w:val="22"/>
        </w:rPr>
        <w:t>relevant Policy and Procedure</w:t>
      </w:r>
      <w:r w:rsidRPr="00810AE1">
        <w:rPr>
          <w:rFonts w:ascii="Calibri" w:hAnsi="Calibri" w:cs="Calibri"/>
          <w:szCs w:val="22"/>
        </w:rPr>
        <w:t>.</w:t>
      </w:r>
    </w:p>
    <w:p w14:paraId="231E618D" w14:textId="77777777" w:rsidR="00F70AAD" w:rsidRDefault="00F70AAD">
      <w:pPr>
        <w:rPr>
          <w:rFonts w:ascii="Calibri" w:hAnsi="Calibri" w:cs="Calibri"/>
          <w:szCs w:val="22"/>
        </w:rPr>
      </w:pPr>
    </w:p>
    <w:p w14:paraId="2818D3C9" w14:textId="3A8FBF77" w:rsidR="004A2069" w:rsidRPr="00903C15" w:rsidRDefault="00834AB1" w:rsidP="004A2069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Apprentice’s</w:t>
      </w:r>
      <w:r w:rsidR="004A2069" w:rsidRPr="00903C15">
        <w:rPr>
          <w:rFonts w:ascii="Calibri" w:hAnsi="Calibri" w:cs="Calibri"/>
          <w:b/>
          <w:sz w:val="32"/>
          <w:szCs w:val="32"/>
        </w:rPr>
        <w:t xml:space="preserve"> Details </w:t>
      </w:r>
    </w:p>
    <w:p w14:paraId="5B818435" w14:textId="77777777" w:rsidR="004A2069" w:rsidRPr="00903C15" w:rsidRDefault="004A2069" w:rsidP="004A2069">
      <w:pPr>
        <w:rPr>
          <w:rFonts w:ascii="Calibri" w:hAnsi="Calibri" w:cs="Calibri"/>
          <w:szCs w:val="22"/>
        </w:rPr>
      </w:pPr>
    </w:p>
    <w:p w14:paraId="345B4C29" w14:textId="77777777" w:rsidR="0085276C" w:rsidRPr="00903C15" w:rsidRDefault="0085276C" w:rsidP="0085276C">
      <w:pPr>
        <w:rPr>
          <w:rFonts w:ascii="Calibri" w:hAnsi="Calibri" w:cs="Calibri"/>
          <w:szCs w:val="22"/>
        </w:rPr>
      </w:pPr>
      <w:r w:rsidRPr="00903C15">
        <w:rPr>
          <w:rFonts w:ascii="Calibri" w:hAnsi="Calibri" w:cs="Calibri"/>
          <w:szCs w:val="22"/>
        </w:rPr>
        <w:t xml:space="preserve">To be completed by </w:t>
      </w:r>
      <w:r>
        <w:rPr>
          <w:rFonts w:ascii="Calibri" w:hAnsi="Calibri" w:cs="Calibri"/>
          <w:szCs w:val="22"/>
        </w:rPr>
        <w:t xml:space="preserve">apprentices </w:t>
      </w:r>
      <w:r w:rsidRPr="00903C15">
        <w:rPr>
          <w:rFonts w:ascii="Calibri" w:hAnsi="Calibri" w:cs="Calibri"/>
          <w:szCs w:val="22"/>
        </w:rPr>
        <w:t xml:space="preserve">requesting an appeal or by </w:t>
      </w:r>
      <w:r>
        <w:rPr>
          <w:rFonts w:ascii="Calibri" w:hAnsi="Calibri" w:cs="Calibri"/>
          <w:szCs w:val="22"/>
        </w:rPr>
        <w:t xml:space="preserve">employers/training providers </w:t>
      </w:r>
      <w:r w:rsidRPr="00903C15">
        <w:rPr>
          <w:rFonts w:ascii="Calibri" w:hAnsi="Calibri" w:cs="Calibri"/>
          <w:szCs w:val="22"/>
        </w:rPr>
        <w:t>requesting an appeal on behalf of a</w:t>
      </w:r>
      <w:r>
        <w:rPr>
          <w:rFonts w:ascii="Calibri" w:hAnsi="Calibri" w:cs="Calibri"/>
          <w:szCs w:val="22"/>
        </w:rPr>
        <w:t>n apprentice</w:t>
      </w:r>
      <w:r w:rsidRPr="00903C15">
        <w:rPr>
          <w:rFonts w:ascii="Calibri" w:hAnsi="Calibri" w:cs="Calibri"/>
          <w:szCs w:val="22"/>
        </w:rPr>
        <w:t>.</w:t>
      </w:r>
    </w:p>
    <w:p w14:paraId="4A714F0A" w14:textId="77F2037A" w:rsidR="004A2069" w:rsidRPr="00903C15" w:rsidRDefault="004A2069" w:rsidP="004A2069">
      <w:pPr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2B0019" w:rsidRPr="00903C15" w14:paraId="1E061E76" w14:textId="77777777" w:rsidTr="00CC025E">
        <w:tc>
          <w:tcPr>
            <w:tcW w:w="3397" w:type="dxa"/>
            <w:shd w:val="clear" w:color="auto" w:fill="F2F2F2" w:themeFill="background1" w:themeFillShade="F2"/>
          </w:tcPr>
          <w:p w14:paraId="5DC4A8CA" w14:textId="3114301D" w:rsidR="002B0019" w:rsidRPr="00903C15" w:rsidRDefault="00834AB1" w:rsidP="003916A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Apprentice</w:t>
            </w:r>
            <w:r w:rsidR="002B0019" w:rsidRPr="00903C15">
              <w:rPr>
                <w:rFonts w:ascii="Calibri" w:hAnsi="Calibri" w:cs="Calibri"/>
                <w:szCs w:val="22"/>
              </w:rPr>
              <w:t xml:space="preserve"> Name:</w:t>
            </w:r>
          </w:p>
        </w:tc>
        <w:tc>
          <w:tcPr>
            <w:tcW w:w="5619" w:type="dxa"/>
          </w:tcPr>
          <w:p w14:paraId="27E4F023" w14:textId="77777777" w:rsidR="002B0019" w:rsidRDefault="002B0019" w:rsidP="003916AF">
            <w:pPr>
              <w:rPr>
                <w:rFonts w:ascii="Calibri" w:hAnsi="Calibri" w:cs="Calibri"/>
                <w:szCs w:val="22"/>
              </w:rPr>
            </w:pPr>
          </w:p>
          <w:p w14:paraId="279F1C1C" w14:textId="3BCC4E4F" w:rsidR="00CC025E" w:rsidRPr="00903C15" w:rsidRDefault="00CC025E" w:rsidP="003916AF">
            <w:pPr>
              <w:rPr>
                <w:rFonts w:ascii="Calibri" w:hAnsi="Calibri" w:cs="Calibri"/>
                <w:szCs w:val="22"/>
              </w:rPr>
            </w:pPr>
          </w:p>
        </w:tc>
      </w:tr>
      <w:tr w:rsidR="002B0019" w:rsidRPr="00903C15" w14:paraId="0728EE02" w14:textId="77777777" w:rsidTr="00CC025E">
        <w:tc>
          <w:tcPr>
            <w:tcW w:w="3397" w:type="dxa"/>
            <w:shd w:val="clear" w:color="auto" w:fill="F2F2F2" w:themeFill="background1" w:themeFillShade="F2"/>
          </w:tcPr>
          <w:p w14:paraId="31F0AADD" w14:textId="1B64E0C3" w:rsidR="002B0019" w:rsidRPr="00903C15" w:rsidRDefault="00E26A13" w:rsidP="003916A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Apprentice</w:t>
            </w:r>
            <w:r w:rsidR="002B0019" w:rsidRPr="00903C15">
              <w:rPr>
                <w:rFonts w:ascii="Calibri" w:hAnsi="Calibri" w:cs="Calibri"/>
                <w:szCs w:val="22"/>
              </w:rPr>
              <w:t xml:space="preserve"> membership number:</w:t>
            </w:r>
          </w:p>
        </w:tc>
        <w:tc>
          <w:tcPr>
            <w:tcW w:w="5619" w:type="dxa"/>
          </w:tcPr>
          <w:p w14:paraId="0532E3EC" w14:textId="77777777" w:rsidR="002B0019" w:rsidRDefault="002B0019" w:rsidP="003916AF">
            <w:pPr>
              <w:rPr>
                <w:rFonts w:ascii="Calibri" w:hAnsi="Calibri" w:cs="Calibri"/>
                <w:szCs w:val="22"/>
              </w:rPr>
            </w:pPr>
          </w:p>
          <w:p w14:paraId="78D7BADF" w14:textId="14DD347A" w:rsidR="00CC025E" w:rsidRPr="00903C15" w:rsidRDefault="00CC025E" w:rsidP="003916AF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1A7C5F27" w14:textId="704B1CD8" w:rsidR="004A2069" w:rsidRDefault="004A2069" w:rsidP="004A2069">
      <w:pPr>
        <w:rPr>
          <w:rFonts w:ascii="Calibri" w:hAnsi="Calibri" w:cs="Calibri"/>
          <w:szCs w:val="22"/>
        </w:rPr>
      </w:pPr>
    </w:p>
    <w:p w14:paraId="288CCDF5" w14:textId="77777777" w:rsidR="007E7DFD" w:rsidRPr="00903C15" w:rsidRDefault="007E7DFD" w:rsidP="007E7DFD">
      <w:pPr>
        <w:pStyle w:val="BodyText"/>
        <w:rPr>
          <w:rFonts w:ascii="Calibri" w:hAnsi="Calibri" w:cs="Calibri"/>
          <w:color w:val="auto"/>
          <w:szCs w:val="22"/>
        </w:rPr>
      </w:pPr>
    </w:p>
    <w:sdt>
      <w:sdtPr>
        <w:rPr>
          <w:rFonts w:ascii="Calibri" w:hAnsi="Calibri" w:cs="Calibri"/>
          <w:b/>
          <w:sz w:val="32"/>
          <w:szCs w:val="32"/>
        </w:rPr>
        <w:id w:val="-873378121"/>
        <w:lock w:val="contentLocked"/>
        <w:placeholder>
          <w:docPart w:val="E64FB5F950D042FE80F427843BAEE780"/>
        </w:placeholder>
        <w:group/>
      </w:sdtPr>
      <w:sdtEndPr>
        <w:rPr>
          <w:b w:val="0"/>
          <w:bCs/>
          <w:sz w:val="22"/>
          <w:szCs w:val="22"/>
        </w:rPr>
      </w:sdtEndPr>
      <w:sdtContent>
        <w:sdt>
          <w:sdtPr>
            <w:rPr>
              <w:rFonts w:ascii="Calibri" w:hAnsi="Calibri" w:cs="Calibri"/>
              <w:b/>
              <w:sz w:val="32"/>
              <w:szCs w:val="32"/>
            </w:rPr>
            <w:id w:val="-2135242755"/>
            <w:lock w:val="contentLocked"/>
            <w:placeholder>
              <w:docPart w:val="E64FB5F950D042FE80F427843BAEE780"/>
            </w:placeholder>
            <w:group/>
          </w:sdtPr>
          <w:sdtEndPr>
            <w:rPr>
              <w:b w:val="0"/>
              <w:bCs/>
              <w:sz w:val="22"/>
              <w:szCs w:val="22"/>
            </w:rPr>
          </w:sdtEndPr>
          <w:sdtContent>
            <w:p w14:paraId="50E30748" w14:textId="77777777" w:rsidR="001921D0" w:rsidRPr="00DB7BD5" w:rsidRDefault="001921D0" w:rsidP="00FE11AC">
              <w:pPr>
                <w:pStyle w:val="ListParagraph"/>
                <w:numPr>
                  <w:ilvl w:val="0"/>
                  <w:numId w:val="1"/>
                </w:numPr>
                <w:rPr>
                  <w:rFonts w:ascii="Calibri" w:hAnsi="Calibri" w:cs="Calibri"/>
                  <w:b/>
                  <w:sz w:val="32"/>
                  <w:szCs w:val="32"/>
                </w:rPr>
              </w:pPr>
              <w:r>
                <w:rPr>
                  <w:rFonts w:ascii="Calibri" w:hAnsi="Calibri" w:cs="Calibri"/>
                  <w:b/>
                  <w:sz w:val="32"/>
                  <w:szCs w:val="32"/>
                </w:rPr>
                <w:t xml:space="preserve">Employer/Training Provider </w:t>
              </w:r>
              <w:r w:rsidRPr="00DB7BD5">
                <w:rPr>
                  <w:rFonts w:ascii="Calibri" w:hAnsi="Calibri" w:cs="Calibri"/>
                  <w:b/>
                  <w:sz w:val="32"/>
                  <w:szCs w:val="32"/>
                </w:rPr>
                <w:t xml:space="preserve">Details </w:t>
              </w:r>
            </w:p>
            <w:p w14:paraId="309B2628" w14:textId="77777777" w:rsidR="001921D0" w:rsidRPr="00903C15" w:rsidRDefault="001921D0" w:rsidP="00FE11AC">
              <w:pPr>
                <w:pStyle w:val="BodyText"/>
                <w:rPr>
                  <w:rFonts w:ascii="Calibri" w:hAnsi="Calibri" w:cs="Calibri"/>
                  <w:color w:val="auto"/>
                  <w:szCs w:val="22"/>
                </w:rPr>
              </w:pPr>
            </w:p>
            <w:p w14:paraId="4B138D92" w14:textId="77777777" w:rsidR="001921D0" w:rsidRPr="00903C15" w:rsidRDefault="001921D0" w:rsidP="00FE11AC">
              <w:pPr>
                <w:rPr>
                  <w:rFonts w:ascii="Calibri" w:hAnsi="Calibri" w:cs="Calibri"/>
                  <w:bCs/>
                  <w:szCs w:val="22"/>
                </w:rPr>
              </w:pPr>
              <w:r w:rsidRPr="00903C15">
                <w:rPr>
                  <w:rFonts w:ascii="Calibri" w:hAnsi="Calibri" w:cs="Calibri"/>
                  <w:szCs w:val="22"/>
                </w:rPr>
                <w:t xml:space="preserve">To be completed by </w:t>
              </w:r>
              <w:r>
                <w:rPr>
                  <w:rFonts w:ascii="Calibri" w:hAnsi="Calibri" w:cs="Calibri"/>
                  <w:szCs w:val="22"/>
                </w:rPr>
                <w:t xml:space="preserve">employers or training providers </w:t>
              </w:r>
              <w:r w:rsidRPr="00903C15">
                <w:rPr>
                  <w:rFonts w:ascii="Calibri" w:hAnsi="Calibri" w:cs="Calibri"/>
                  <w:szCs w:val="22"/>
                </w:rPr>
                <w:t>requesting an appeal on behalf of a</w:t>
              </w:r>
              <w:r>
                <w:rPr>
                  <w:rFonts w:ascii="Calibri" w:hAnsi="Calibri" w:cs="Calibri"/>
                  <w:szCs w:val="22"/>
                </w:rPr>
                <w:t xml:space="preserve">n apprentice.  </w:t>
              </w:r>
              <w:r>
                <w:rPr>
                  <w:rFonts w:ascii="Calibri" w:hAnsi="Calibri" w:cs="Calibri"/>
                  <w:b/>
                  <w:szCs w:val="22"/>
                </w:rPr>
                <w:t xml:space="preserve">Apprentices </w:t>
              </w:r>
              <w:r w:rsidRPr="00903C15">
                <w:rPr>
                  <w:rFonts w:ascii="Calibri" w:hAnsi="Calibri" w:cs="Calibri"/>
                  <w:b/>
                  <w:szCs w:val="22"/>
                </w:rPr>
                <w:t>do not need to complete this section</w:t>
              </w:r>
              <w:r w:rsidRPr="00903C15">
                <w:rPr>
                  <w:rFonts w:ascii="Calibri" w:hAnsi="Calibri" w:cs="Calibri"/>
                  <w:bCs/>
                  <w:szCs w:val="22"/>
                </w:rPr>
                <w:t>.</w:t>
              </w:r>
            </w:p>
          </w:sdtContent>
        </w:sdt>
        <w:p w14:paraId="482AE6FE" w14:textId="77777777" w:rsidR="001921D0" w:rsidRDefault="008919D7" w:rsidP="00FE11AC">
          <w:pPr>
            <w:rPr>
              <w:rFonts w:ascii="Calibri" w:hAnsi="Calibri" w:cs="Calibri"/>
              <w:bCs/>
              <w:szCs w:val="22"/>
            </w:rPr>
          </w:pPr>
        </w:p>
      </w:sdtContent>
    </w:sdt>
    <w:p w14:paraId="6D3B8F6B" w14:textId="4DF818AC" w:rsidR="007E7DFD" w:rsidRPr="00903C15" w:rsidRDefault="007E7DFD" w:rsidP="007E7DFD">
      <w:pPr>
        <w:rPr>
          <w:rFonts w:ascii="Calibri" w:hAnsi="Calibri" w:cs="Calibri"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6094"/>
      </w:tblGrid>
      <w:tr w:rsidR="00A06048" w:rsidRPr="00903C15" w14:paraId="36B1781E" w14:textId="77777777" w:rsidTr="00CC025E">
        <w:tc>
          <w:tcPr>
            <w:tcW w:w="2922" w:type="dxa"/>
            <w:shd w:val="clear" w:color="auto" w:fill="F2F2F2" w:themeFill="background1" w:themeFillShade="F2"/>
          </w:tcPr>
          <w:p w14:paraId="634A4703" w14:textId="0F93498D" w:rsidR="00A06048" w:rsidRPr="00903C15" w:rsidRDefault="001A163D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  <w:r>
              <w:rPr>
                <w:rFonts w:ascii="Calibri" w:hAnsi="Calibri" w:cs="Calibri"/>
                <w:color w:val="auto"/>
                <w:szCs w:val="22"/>
              </w:rPr>
              <w:t>Organisation Name</w:t>
            </w:r>
            <w:r w:rsidR="00A06048" w:rsidRPr="00903C15">
              <w:rPr>
                <w:rFonts w:ascii="Calibri" w:hAnsi="Calibri" w:cs="Calibri"/>
                <w:color w:val="auto"/>
                <w:szCs w:val="22"/>
              </w:rPr>
              <w:t>:</w:t>
            </w:r>
          </w:p>
          <w:p w14:paraId="1894D37C" w14:textId="5CFFFAED" w:rsidR="00A06048" w:rsidRPr="00903C15" w:rsidRDefault="00A06048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6094" w:type="dxa"/>
            <w:shd w:val="clear" w:color="auto" w:fill="auto"/>
          </w:tcPr>
          <w:p w14:paraId="208202C8" w14:textId="77777777" w:rsidR="00A06048" w:rsidRPr="00903C15" w:rsidRDefault="00A06048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A06048" w:rsidRPr="00903C15" w14:paraId="64671573" w14:textId="77777777" w:rsidTr="00CC025E">
        <w:tc>
          <w:tcPr>
            <w:tcW w:w="2922" w:type="dxa"/>
            <w:shd w:val="clear" w:color="auto" w:fill="F2F2F2" w:themeFill="background1" w:themeFillShade="F2"/>
          </w:tcPr>
          <w:p w14:paraId="0C4CCE15" w14:textId="08CA3592" w:rsidR="00A06048" w:rsidRPr="00903C15" w:rsidRDefault="001A163D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  <w:r>
              <w:rPr>
                <w:rFonts w:ascii="Calibri" w:hAnsi="Calibri" w:cs="Calibri"/>
                <w:color w:val="auto"/>
                <w:szCs w:val="22"/>
              </w:rPr>
              <w:t>Name of Contact</w:t>
            </w:r>
            <w:r w:rsidR="00A06048" w:rsidRPr="00903C15">
              <w:rPr>
                <w:rFonts w:ascii="Calibri" w:hAnsi="Calibri" w:cs="Calibri"/>
                <w:color w:val="auto"/>
                <w:szCs w:val="22"/>
              </w:rPr>
              <w:t>:</w:t>
            </w:r>
          </w:p>
          <w:p w14:paraId="76B429BD" w14:textId="16AD2ABA" w:rsidR="00A06048" w:rsidRPr="00903C15" w:rsidRDefault="00A06048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6094" w:type="dxa"/>
            <w:shd w:val="clear" w:color="auto" w:fill="auto"/>
          </w:tcPr>
          <w:p w14:paraId="78B21F48" w14:textId="77777777" w:rsidR="00A06048" w:rsidRPr="00903C15" w:rsidRDefault="00A06048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A06048" w:rsidRPr="00903C15" w14:paraId="39F3B2D1" w14:textId="77777777" w:rsidTr="00CC025E">
        <w:tc>
          <w:tcPr>
            <w:tcW w:w="2922" w:type="dxa"/>
            <w:shd w:val="clear" w:color="auto" w:fill="F2F2F2" w:themeFill="background1" w:themeFillShade="F2"/>
          </w:tcPr>
          <w:p w14:paraId="1049A1FB" w14:textId="3DF5B855" w:rsidR="00A06048" w:rsidRPr="00903C15" w:rsidRDefault="00A06048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  <w:r w:rsidRPr="00903C15">
              <w:rPr>
                <w:rFonts w:ascii="Calibri" w:hAnsi="Calibri" w:cs="Calibri"/>
                <w:color w:val="auto"/>
                <w:szCs w:val="22"/>
              </w:rPr>
              <w:t>Telephone Number of Contact:</w:t>
            </w:r>
          </w:p>
        </w:tc>
        <w:tc>
          <w:tcPr>
            <w:tcW w:w="6094" w:type="dxa"/>
            <w:shd w:val="clear" w:color="auto" w:fill="auto"/>
          </w:tcPr>
          <w:p w14:paraId="73D7D42D" w14:textId="77777777" w:rsidR="00A06048" w:rsidRPr="00903C15" w:rsidRDefault="00A06048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A06048" w:rsidRPr="00903C15" w14:paraId="1050DA0C" w14:textId="77777777" w:rsidTr="00CC025E">
        <w:tc>
          <w:tcPr>
            <w:tcW w:w="2922" w:type="dxa"/>
            <w:shd w:val="clear" w:color="auto" w:fill="F2F2F2" w:themeFill="background1" w:themeFillShade="F2"/>
          </w:tcPr>
          <w:p w14:paraId="1FD62686" w14:textId="77777777" w:rsidR="00A06048" w:rsidRDefault="00287D96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  <w:r w:rsidRPr="00903C15">
              <w:rPr>
                <w:rFonts w:ascii="Calibri" w:hAnsi="Calibri" w:cs="Calibri"/>
                <w:color w:val="auto"/>
                <w:szCs w:val="22"/>
              </w:rPr>
              <w:t>Email Address of Contact:</w:t>
            </w:r>
          </w:p>
          <w:p w14:paraId="396B8AEC" w14:textId="7D938805" w:rsidR="00093B1F" w:rsidRPr="00903C15" w:rsidRDefault="00093B1F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6094" w:type="dxa"/>
            <w:shd w:val="clear" w:color="auto" w:fill="auto"/>
          </w:tcPr>
          <w:p w14:paraId="6DBD4018" w14:textId="77777777" w:rsidR="00A06048" w:rsidRPr="00903C15" w:rsidRDefault="00A06048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287D96" w:rsidRPr="00903C15" w14:paraId="195ACC5C" w14:textId="77777777" w:rsidTr="00CC025E">
        <w:tc>
          <w:tcPr>
            <w:tcW w:w="2922" w:type="dxa"/>
            <w:shd w:val="clear" w:color="auto" w:fill="F2F2F2" w:themeFill="background1" w:themeFillShade="F2"/>
          </w:tcPr>
          <w:p w14:paraId="73969A69" w14:textId="1D270911" w:rsidR="00287D96" w:rsidRPr="00903C15" w:rsidRDefault="00287D96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  <w:r w:rsidRPr="00903C15">
              <w:rPr>
                <w:rFonts w:ascii="Calibri" w:hAnsi="Calibri" w:cs="Calibri"/>
                <w:color w:val="auto"/>
                <w:szCs w:val="22"/>
              </w:rPr>
              <w:t>Signature of Contact:</w:t>
            </w:r>
          </w:p>
          <w:p w14:paraId="63767C77" w14:textId="25A534F8" w:rsidR="00287D96" w:rsidRPr="00903C15" w:rsidRDefault="00287D96" w:rsidP="003916AF">
            <w:pPr>
              <w:pStyle w:val="BodyTex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903C15">
              <w:rPr>
                <w:rFonts w:ascii="Calibri" w:hAnsi="Calibri" w:cs="Calibri"/>
                <w:color w:val="auto"/>
                <w:sz w:val="16"/>
                <w:szCs w:val="16"/>
              </w:rPr>
              <w:t>(</w:t>
            </w:r>
            <w:proofErr w:type="gramStart"/>
            <w:r w:rsidRPr="00903C15">
              <w:rPr>
                <w:rFonts w:ascii="Calibri" w:hAnsi="Calibri" w:cs="Calibri"/>
                <w:color w:val="auto"/>
                <w:sz w:val="16"/>
                <w:szCs w:val="16"/>
              </w:rPr>
              <w:t>electronic</w:t>
            </w:r>
            <w:proofErr w:type="gramEnd"/>
            <w:r w:rsidRPr="00903C15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signature is accepted)</w:t>
            </w:r>
          </w:p>
        </w:tc>
        <w:tc>
          <w:tcPr>
            <w:tcW w:w="6094" w:type="dxa"/>
            <w:shd w:val="clear" w:color="auto" w:fill="auto"/>
          </w:tcPr>
          <w:p w14:paraId="361A9EE8" w14:textId="77777777" w:rsidR="00287D96" w:rsidRDefault="00287D96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  <w:p w14:paraId="5391BF0A" w14:textId="7A15EC64" w:rsidR="00CC68A9" w:rsidRPr="00903C15" w:rsidRDefault="00CC68A9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</w:tr>
    </w:tbl>
    <w:p w14:paraId="41D74B96" w14:textId="7DB5E229" w:rsidR="00091513" w:rsidRDefault="00091513" w:rsidP="007E7DFD">
      <w:pPr>
        <w:rPr>
          <w:rFonts w:ascii="Calibri" w:hAnsi="Calibri" w:cs="Calibri"/>
          <w:bCs/>
          <w:szCs w:val="22"/>
        </w:rPr>
      </w:pPr>
    </w:p>
    <w:p w14:paraId="45B229F8" w14:textId="77777777" w:rsidR="00091513" w:rsidRDefault="00091513">
      <w:pPr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br w:type="page"/>
      </w:r>
    </w:p>
    <w:p w14:paraId="4E8FCCF0" w14:textId="77777777" w:rsidR="00A06048" w:rsidRDefault="00A06048" w:rsidP="007E7DFD">
      <w:pPr>
        <w:rPr>
          <w:rFonts w:ascii="Calibri" w:hAnsi="Calibri" w:cs="Calibri"/>
          <w:bCs/>
          <w:szCs w:val="22"/>
        </w:rPr>
      </w:pPr>
    </w:p>
    <w:p w14:paraId="323824D5" w14:textId="0A57DFE8" w:rsidR="00490B23" w:rsidRPr="00DB7BD5" w:rsidRDefault="00093B1F" w:rsidP="001C7FBC">
      <w:pPr>
        <w:pStyle w:val="BodyText"/>
        <w:numPr>
          <w:ilvl w:val="0"/>
          <w:numId w:val="1"/>
        </w:numPr>
        <w:rPr>
          <w:rFonts w:ascii="Calibri" w:hAnsi="Calibri" w:cs="Calibri"/>
          <w:b/>
          <w:color w:val="auto"/>
          <w:sz w:val="32"/>
          <w:szCs w:val="32"/>
        </w:rPr>
      </w:pPr>
      <w:bookmarkStart w:id="0" w:name="_Hlk509915367"/>
      <w:r>
        <w:rPr>
          <w:rFonts w:ascii="Calibri" w:hAnsi="Calibri" w:cs="Calibri"/>
          <w:b/>
          <w:color w:val="auto"/>
          <w:sz w:val="32"/>
          <w:szCs w:val="32"/>
        </w:rPr>
        <w:t>Apprentice</w:t>
      </w:r>
      <w:r w:rsidR="00490B23" w:rsidRPr="00DB7BD5">
        <w:rPr>
          <w:rFonts w:ascii="Calibri" w:hAnsi="Calibri" w:cs="Calibri"/>
          <w:b/>
          <w:color w:val="auto"/>
          <w:sz w:val="32"/>
          <w:szCs w:val="32"/>
        </w:rPr>
        <w:t xml:space="preserve"> Consent (to be completed by </w:t>
      </w:r>
      <w:r>
        <w:rPr>
          <w:rFonts w:ascii="Calibri" w:hAnsi="Calibri" w:cs="Calibri"/>
          <w:b/>
          <w:color w:val="auto"/>
          <w:sz w:val="32"/>
          <w:szCs w:val="32"/>
        </w:rPr>
        <w:t>employers/training providers</w:t>
      </w:r>
      <w:r w:rsidR="00490B23" w:rsidRPr="00DB7BD5">
        <w:rPr>
          <w:rFonts w:ascii="Calibri" w:hAnsi="Calibri" w:cs="Calibri"/>
          <w:b/>
          <w:color w:val="auto"/>
          <w:sz w:val="32"/>
          <w:szCs w:val="32"/>
        </w:rPr>
        <w:t xml:space="preserve"> requesting an appeal on </w:t>
      </w:r>
      <w:r>
        <w:rPr>
          <w:rFonts w:ascii="Calibri" w:hAnsi="Calibri" w:cs="Calibri"/>
          <w:b/>
          <w:color w:val="auto"/>
          <w:sz w:val="32"/>
          <w:szCs w:val="32"/>
        </w:rPr>
        <w:t>apprentice’s</w:t>
      </w:r>
      <w:r w:rsidR="00490B23" w:rsidRPr="00DB7BD5">
        <w:rPr>
          <w:rFonts w:ascii="Calibri" w:hAnsi="Calibri" w:cs="Calibri"/>
          <w:b/>
          <w:color w:val="auto"/>
          <w:sz w:val="32"/>
          <w:szCs w:val="32"/>
        </w:rPr>
        <w:t xml:space="preserve"> behalf)</w:t>
      </w:r>
    </w:p>
    <w:bookmarkEnd w:id="0"/>
    <w:p w14:paraId="2EE9DA32" w14:textId="77777777" w:rsidR="00490B23" w:rsidRPr="00903C15" w:rsidRDefault="00490B23" w:rsidP="00784473">
      <w:pPr>
        <w:pStyle w:val="BodyText"/>
        <w:rPr>
          <w:rFonts w:ascii="Calibri" w:hAnsi="Calibri" w:cs="Calibri"/>
          <w:color w:val="auto"/>
          <w:szCs w:val="22"/>
        </w:rPr>
      </w:pPr>
    </w:p>
    <w:p w14:paraId="27B49AB3" w14:textId="77777777" w:rsidR="009126CD" w:rsidRPr="00903C15" w:rsidRDefault="009126CD" w:rsidP="009126CD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Employers/training providers </w:t>
      </w:r>
      <w:r w:rsidRPr="00903C15">
        <w:rPr>
          <w:rFonts w:ascii="Calibri" w:hAnsi="Calibri" w:cs="Calibri"/>
          <w:szCs w:val="22"/>
        </w:rPr>
        <w:t xml:space="preserve">must have the </w:t>
      </w:r>
      <w:r>
        <w:rPr>
          <w:rFonts w:ascii="Calibri" w:hAnsi="Calibri" w:cs="Calibri"/>
          <w:szCs w:val="22"/>
        </w:rPr>
        <w:t xml:space="preserve">apprentice’s </w:t>
      </w:r>
      <w:r w:rsidRPr="00903C15">
        <w:rPr>
          <w:rFonts w:ascii="Calibri" w:hAnsi="Calibri" w:cs="Calibri"/>
          <w:szCs w:val="22"/>
        </w:rPr>
        <w:t xml:space="preserve">explicit written permission to request an appeal on </w:t>
      </w:r>
      <w:r>
        <w:rPr>
          <w:rFonts w:ascii="Calibri" w:hAnsi="Calibri" w:cs="Calibri"/>
          <w:szCs w:val="22"/>
        </w:rPr>
        <w:t xml:space="preserve">an apprentice’s </w:t>
      </w:r>
      <w:r w:rsidRPr="00903C15">
        <w:rPr>
          <w:rFonts w:ascii="Calibri" w:hAnsi="Calibri" w:cs="Calibri"/>
          <w:szCs w:val="22"/>
        </w:rPr>
        <w:t xml:space="preserve">behalf. </w:t>
      </w:r>
      <w:r>
        <w:rPr>
          <w:rFonts w:ascii="Calibri" w:hAnsi="Calibri" w:cs="Calibri"/>
          <w:szCs w:val="22"/>
        </w:rPr>
        <w:t xml:space="preserve">Employers/training providers </w:t>
      </w:r>
      <w:r w:rsidRPr="00903C15">
        <w:rPr>
          <w:rFonts w:ascii="Calibri" w:hAnsi="Calibri" w:cs="Calibri"/>
          <w:szCs w:val="22"/>
        </w:rPr>
        <w:t xml:space="preserve">must confirm the </w:t>
      </w:r>
      <w:r>
        <w:rPr>
          <w:rFonts w:ascii="Calibri" w:hAnsi="Calibri" w:cs="Calibri"/>
          <w:szCs w:val="22"/>
        </w:rPr>
        <w:t xml:space="preserve">apprentice </w:t>
      </w:r>
      <w:r w:rsidRPr="00903C15">
        <w:rPr>
          <w:rFonts w:ascii="Calibri" w:hAnsi="Calibri" w:cs="Calibri"/>
          <w:szCs w:val="22"/>
        </w:rPr>
        <w:t xml:space="preserve">has given the </w:t>
      </w:r>
      <w:r>
        <w:rPr>
          <w:rFonts w:ascii="Calibri" w:hAnsi="Calibri" w:cs="Calibri"/>
          <w:szCs w:val="22"/>
        </w:rPr>
        <w:t xml:space="preserve">employer/training provider </w:t>
      </w:r>
      <w:r w:rsidRPr="00903C15">
        <w:rPr>
          <w:rFonts w:ascii="Calibri" w:hAnsi="Calibri" w:cs="Calibri"/>
          <w:szCs w:val="22"/>
        </w:rPr>
        <w:t>permission to request an appeal.</w:t>
      </w:r>
    </w:p>
    <w:p w14:paraId="7B3875BB" w14:textId="77777777" w:rsidR="001452F4" w:rsidRPr="00903C15" w:rsidRDefault="001452F4" w:rsidP="00490B23">
      <w:pPr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8"/>
        <w:gridCol w:w="1988"/>
      </w:tblGrid>
      <w:tr w:rsidR="00D72C6F" w:rsidRPr="00903C15" w14:paraId="6440C9FB" w14:textId="77777777" w:rsidTr="00CC025E">
        <w:tc>
          <w:tcPr>
            <w:tcW w:w="7028" w:type="dxa"/>
            <w:shd w:val="clear" w:color="auto" w:fill="F2F2F2" w:themeFill="background1" w:themeFillShade="F2"/>
          </w:tcPr>
          <w:p w14:paraId="5672BE1F" w14:textId="08F6578F" w:rsidR="00D72C6F" w:rsidRPr="00903C15" w:rsidRDefault="00D72C6F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  <w:r w:rsidRPr="00903C15">
              <w:rPr>
                <w:rFonts w:ascii="Calibri" w:hAnsi="Calibri" w:cs="Calibri"/>
                <w:color w:val="auto"/>
                <w:szCs w:val="22"/>
              </w:rPr>
              <w:t xml:space="preserve">Date of </w:t>
            </w:r>
            <w:r w:rsidR="009126CD">
              <w:rPr>
                <w:rFonts w:ascii="Calibri" w:hAnsi="Calibri" w:cs="Calibri"/>
                <w:color w:val="auto"/>
                <w:szCs w:val="22"/>
              </w:rPr>
              <w:t>apprentice’s</w:t>
            </w:r>
            <w:r w:rsidRPr="00903C15">
              <w:rPr>
                <w:rFonts w:ascii="Calibri" w:hAnsi="Calibri" w:cs="Calibri"/>
                <w:color w:val="auto"/>
                <w:szCs w:val="22"/>
              </w:rPr>
              <w:t xml:space="preserve"> written permission confirming the </w:t>
            </w:r>
            <w:r w:rsidR="00412BB6">
              <w:rPr>
                <w:rFonts w:ascii="Calibri" w:hAnsi="Calibri" w:cs="Calibri"/>
                <w:color w:val="auto"/>
                <w:szCs w:val="22"/>
              </w:rPr>
              <w:t>employer/training provider</w:t>
            </w:r>
            <w:r w:rsidRPr="00903C15">
              <w:rPr>
                <w:rFonts w:ascii="Calibri" w:hAnsi="Calibri" w:cs="Calibri"/>
                <w:color w:val="auto"/>
                <w:szCs w:val="22"/>
              </w:rPr>
              <w:t xml:space="preserve"> can request a</w:t>
            </w:r>
            <w:r w:rsidR="00C96A47">
              <w:rPr>
                <w:rFonts w:ascii="Calibri" w:hAnsi="Calibri" w:cs="Calibri"/>
                <w:color w:val="auto"/>
                <w:szCs w:val="22"/>
              </w:rPr>
              <w:t xml:space="preserve">n appeal </w:t>
            </w:r>
            <w:r w:rsidRPr="00903C15">
              <w:rPr>
                <w:rFonts w:ascii="Calibri" w:hAnsi="Calibri" w:cs="Calibri"/>
                <w:color w:val="auto"/>
                <w:szCs w:val="22"/>
              </w:rPr>
              <w:t xml:space="preserve">on the </w:t>
            </w:r>
            <w:r w:rsidR="009126CD">
              <w:rPr>
                <w:rFonts w:ascii="Calibri" w:hAnsi="Calibri" w:cs="Calibri"/>
                <w:color w:val="auto"/>
                <w:szCs w:val="22"/>
              </w:rPr>
              <w:t>apprentice’</w:t>
            </w:r>
            <w:r w:rsidR="00897F65">
              <w:rPr>
                <w:rFonts w:ascii="Calibri" w:hAnsi="Calibri" w:cs="Calibri"/>
                <w:color w:val="auto"/>
                <w:szCs w:val="22"/>
              </w:rPr>
              <w:t>s</w:t>
            </w:r>
            <w:r w:rsidRPr="00903C15">
              <w:rPr>
                <w:rFonts w:ascii="Calibri" w:hAnsi="Calibri" w:cs="Calibri"/>
                <w:color w:val="auto"/>
                <w:szCs w:val="22"/>
              </w:rPr>
              <w:t xml:space="preserve"> behalf:</w:t>
            </w:r>
          </w:p>
        </w:tc>
        <w:tc>
          <w:tcPr>
            <w:tcW w:w="1988" w:type="dxa"/>
            <w:shd w:val="clear" w:color="auto" w:fill="auto"/>
          </w:tcPr>
          <w:p w14:paraId="0AF49690" w14:textId="77777777" w:rsidR="00D72C6F" w:rsidRPr="00903C15" w:rsidRDefault="00D72C6F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</w:tr>
    </w:tbl>
    <w:p w14:paraId="00C9A161" w14:textId="77777777" w:rsidR="00B65914" w:rsidRDefault="00B65914" w:rsidP="00B65914">
      <w:pPr>
        <w:pStyle w:val="ListParagraph"/>
        <w:ind w:left="360"/>
        <w:rPr>
          <w:rFonts w:ascii="Calibri" w:hAnsi="Calibri" w:cs="Calibri"/>
          <w:b/>
          <w:sz w:val="32"/>
          <w:szCs w:val="32"/>
        </w:rPr>
      </w:pPr>
    </w:p>
    <w:p w14:paraId="471C6C46" w14:textId="77777777" w:rsidR="001452F4" w:rsidRPr="001452F4" w:rsidRDefault="001452F4" w:rsidP="00B65914">
      <w:pPr>
        <w:pStyle w:val="ListParagraph"/>
        <w:ind w:left="360"/>
        <w:rPr>
          <w:rFonts w:ascii="Calibri" w:hAnsi="Calibri" w:cs="Calibri"/>
          <w:b/>
          <w:sz w:val="24"/>
        </w:rPr>
      </w:pPr>
    </w:p>
    <w:p w14:paraId="101BCA43" w14:textId="6AA18FDA" w:rsidR="007E7D56" w:rsidRPr="00DB7BD5" w:rsidRDefault="00BF614D" w:rsidP="007E7D56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32"/>
          <w:szCs w:val="32"/>
        </w:rPr>
      </w:pPr>
      <w:r w:rsidRPr="00DB7BD5">
        <w:rPr>
          <w:rFonts w:ascii="Calibri" w:hAnsi="Calibri" w:cs="Calibri"/>
          <w:b/>
          <w:sz w:val="32"/>
          <w:szCs w:val="32"/>
        </w:rPr>
        <w:t>CILEX</w:t>
      </w:r>
      <w:r w:rsidR="007E7D56" w:rsidRPr="00DB7BD5">
        <w:rPr>
          <w:rFonts w:ascii="Calibri" w:hAnsi="Calibri" w:cs="Calibri"/>
          <w:b/>
          <w:sz w:val="32"/>
          <w:szCs w:val="32"/>
        </w:rPr>
        <w:t xml:space="preserve"> </w:t>
      </w:r>
      <w:r w:rsidR="009126CD">
        <w:rPr>
          <w:rFonts w:ascii="Calibri" w:hAnsi="Calibri" w:cs="Calibri"/>
          <w:b/>
          <w:sz w:val="32"/>
          <w:szCs w:val="32"/>
        </w:rPr>
        <w:t>End-Point Assessment</w:t>
      </w:r>
    </w:p>
    <w:p w14:paraId="152B30E7" w14:textId="77777777" w:rsidR="007E7D56" w:rsidRPr="00903C15" w:rsidRDefault="007E7D56" w:rsidP="007E7D56">
      <w:pPr>
        <w:rPr>
          <w:rFonts w:ascii="Calibri" w:hAnsi="Calibri" w:cs="Calibri"/>
          <w:bCs/>
          <w:szCs w:val="22"/>
        </w:rPr>
      </w:pPr>
    </w:p>
    <w:p w14:paraId="4A3D1DAB" w14:textId="070537F5" w:rsidR="004A2069" w:rsidRPr="00903C15" w:rsidRDefault="007E7D56" w:rsidP="007E7D56">
      <w:pPr>
        <w:rPr>
          <w:rFonts w:ascii="Calibri" w:hAnsi="Calibri" w:cs="Calibri"/>
          <w:szCs w:val="22"/>
        </w:rPr>
      </w:pPr>
      <w:r w:rsidRPr="00903C15">
        <w:rPr>
          <w:rFonts w:ascii="Calibri" w:hAnsi="Calibri" w:cs="Calibri"/>
          <w:szCs w:val="22"/>
        </w:rPr>
        <w:t xml:space="preserve">Insert </w:t>
      </w:r>
      <w:r w:rsidR="00201022">
        <w:rPr>
          <w:rFonts w:ascii="Calibri" w:hAnsi="Calibri" w:cs="Calibri"/>
          <w:szCs w:val="22"/>
        </w:rPr>
        <w:t xml:space="preserve">X to confirm </w:t>
      </w:r>
      <w:r w:rsidR="00201022" w:rsidRPr="00903C15">
        <w:rPr>
          <w:rFonts w:ascii="Calibri" w:hAnsi="Calibri" w:cs="Calibri"/>
          <w:szCs w:val="22"/>
        </w:rPr>
        <w:t xml:space="preserve">the title of the CILEX </w:t>
      </w:r>
      <w:r w:rsidR="00201022">
        <w:rPr>
          <w:rFonts w:ascii="Calibri" w:hAnsi="Calibri" w:cs="Calibri"/>
          <w:szCs w:val="22"/>
        </w:rPr>
        <w:t xml:space="preserve">End-Point Assessment </w:t>
      </w:r>
      <w:r w:rsidR="00201022" w:rsidRPr="00903C15">
        <w:rPr>
          <w:rFonts w:ascii="Calibri" w:hAnsi="Calibri" w:cs="Calibri"/>
          <w:szCs w:val="22"/>
        </w:rPr>
        <w:t>to which the appeal application relates.</w:t>
      </w:r>
    </w:p>
    <w:p w14:paraId="7A188FE7" w14:textId="1B55977E" w:rsidR="007E7D56" w:rsidRPr="00903C15" w:rsidRDefault="007E7D56" w:rsidP="007E7D56">
      <w:pPr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05"/>
      </w:tblGrid>
      <w:tr w:rsidR="00EC061D" w:rsidRPr="00903C15" w14:paraId="1DC6C456" w14:textId="77777777" w:rsidTr="00CC025E">
        <w:tc>
          <w:tcPr>
            <w:tcW w:w="7083" w:type="dxa"/>
            <w:shd w:val="clear" w:color="auto" w:fill="F2F2F2" w:themeFill="background1" w:themeFillShade="F2"/>
          </w:tcPr>
          <w:p w14:paraId="1ED6C3A3" w14:textId="7E50B134" w:rsidR="00EC061D" w:rsidRPr="00903C15" w:rsidRDefault="00201022" w:rsidP="003916A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Level 3 Paralegal Apprenticeship End-Point Assessment</w:t>
            </w:r>
          </w:p>
          <w:p w14:paraId="7E0ABB3C" w14:textId="636D5E0D" w:rsidR="00EC061D" w:rsidRPr="00903C15" w:rsidRDefault="00EC061D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205" w:type="dxa"/>
          </w:tcPr>
          <w:p w14:paraId="7CBDF0AB" w14:textId="77777777" w:rsidR="00EC061D" w:rsidRPr="00903C15" w:rsidRDefault="00EC061D" w:rsidP="003916AF">
            <w:pPr>
              <w:rPr>
                <w:rFonts w:ascii="Calibri" w:hAnsi="Calibri" w:cs="Calibri"/>
                <w:szCs w:val="22"/>
              </w:rPr>
            </w:pPr>
          </w:p>
        </w:tc>
      </w:tr>
      <w:tr w:rsidR="00201022" w:rsidRPr="00903C15" w14:paraId="460F0738" w14:textId="77777777" w:rsidTr="00CC025E">
        <w:tc>
          <w:tcPr>
            <w:tcW w:w="7083" w:type="dxa"/>
            <w:shd w:val="clear" w:color="auto" w:fill="F2F2F2" w:themeFill="background1" w:themeFillShade="F2"/>
          </w:tcPr>
          <w:p w14:paraId="4C5BD42D" w14:textId="173182EE" w:rsidR="00201022" w:rsidRDefault="00201022" w:rsidP="003916A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Level 6 Chartered Legal Executive </w:t>
            </w:r>
            <w:r w:rsidR="00636F35">
              <w:rPr>
                <w:rFonts w:ascii="Calibri" w:hAnsi="Calibri" w:cs="Calibri"/>
                <w:szCs w:val="22"/>
              </w:rPr>
              <w:t>End-Point Assessment</w:t>
            </w:r>
          </w:p>
        </w:tc>
        <w:tc>
          <w:tcPr>
            <w:tcW w:w="2205" w:type="dxa"/>
          </w:tcPr>
          <w:p w14:paraId="6A6C83BA" w14:textId="77777777" w:rsidR="00201022" w:rsidRDefault="00201022" w:rsidP="003916AF">
            <w:pPr>
              <w:rPr>
                <w:rFonts w:ascii="Calibri" w:hAnsi="Calibri" w:cs="Calibri"/>
                <w:szCs w:val="22"/>
              </w:rPr>
            </w:pPr>
          </w:p>
          <w:p w14:paraId="79E7A0C1" w14:textId="61789803" w:rsidR="00636F35" w:rsidRPr="00903C15" w:rsidRDefault="00636F35" w:rsidP="003916AF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3DA178F1" w14:textId="6BC9B296" w:rsidR="007E7D56" w:rsidRDefault="007E7D56" w:rsidP="007E7D56">
      <w:pPr>
        <w:rPr>
          <w:rFonts w:ascii="Calibri" w:hAnsi="Calibri" w:cs="Calibri"/>
          <w:sz w:val="32"/>
          <w:szCs w:val="32"/>
        </w:rPr>
      </w:pPr>
    </w:p>
    <w:p w14:paraId="4F4EE6D0" w14:textId="77777777" w:rsidR="001452F4" w:rsidRPr="001452F4" w:rsidRDefault="001452F4" w:rsidP="007E7D56">
      <w:pPr>
        <w:rPr>
          <w:rFonts w:ascii="Calibri" w:hAnsi="Calibri" w:cs="Calibri"/>
          <w:sz w:val="24"/>
        </w:rPr>
      </w:pPr>
    </w:p>
    <w:p w14:paraId="03DA4C20" w14:textId="2357E1E3" w:rsidR="00F755AA" w:rsidRPr="00DB7BD5" w:rsidRDefault="00F755AA" w:rsidP="00F755AA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32"/>
          <w:szCs w:val="32"/>
        </w:rPr>
      </w:pPr>
      <w:r w:rsidRPr="00DB7BD5">
        <w:rPr>
          <w:rFonts w:ascii="Calibri" w:hAnsi="Calibri" w:cs="Calibri"/>
          <w:b/>
          <w:sz w:val="32"/>
          <w:szCs w:val="32"/>
        </w:rPr>
        <w:t>Appeal Stage</w:t>
      </w:r>
    </w:p>
    <w:p w14:paraId="68A7249D" w14:textId="77777777" w:rsidR="00F755AA" w:rsidRPr="00903C15" w:rsidRDefault="00F755AA" w:rsidP="00F755AA">
      <w:pPr>
        <w:rPr>
          <w:rFonts w:ascii="Calibri" w:hAnsi="Calibri" w:cs="Calibri"/>
          <w:bCs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83"/>
        <w:gridCol w:w="2268"/>
      </w:tblGrid>
      <w:tr w:rsidR="008A203E" w:rsidRPr="00903C15" w14:paraId="27F0779D" w14:textId="536668ED" w:rsidTr="00CC025E">
        <w:tc>
          <w:tcPr>
            <w:tcW w:w="7083" w:type="dxa"/>
            <w:shd w:val="clear" w:color="auto" w:fill="F2F2F2" w:themeFill="background1" w:themeFillShade="F2"/>
          </w:tcPr>
          <w:p w14:paraId="7EE90049" w14:textId="77777777" w:rsidR="008A203E" w:rsidRPr="00903C15" w:rsidRDefault="008A203E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BBCE02A" w14:textId="159E8033" w:rsidR="008A203E" w:rsidRPr="00903C15" w:rsidRDefault="008A203E" w:rsidP="003916AF">
            <w:pPr>
              <w:rPr>
                <w:rFonts w:ascii="Calibri" w:hAnsi="Calibri" w:cs="Calibri"/>
                <w:szCs w:val="22"/>
              </w:rPr>
            </w:pPr>
            <w:r w:rsidRPr="00903C15">
              <w:rPr>
                <w:rFonts w:ascii="Calibri" w:hAnsi="Calibri" w:cs="Calibri"/>
                <w:szCs w:val="22"/>
              </w:rPr>
              <w:t xml:space="preserve">Insert </w:t>
            </w:r>
            <w:r w:rsidRPr="00903C15">
              <w:rPr>
                <w:rFonts w:ascii="Calibri" w:hAnsi="Calibri" w:cs="Calibri"/>
                <w:b/>
                <w:bCs/>
                <w:szCs w:val="22"/>
              </w:rPr>
              <w:t>X</w:t>
            </w:r>
            <w:r w:rsidRPr="00903C15">
              <w:rPr>
                <w:rFonts w:ascii="Calibri" w:hAnsi="Calibri" w:cs="Calibri"/>
                <w:szCs w:val="22"/>
              </w:rPr>
              <w:t xml:space="preserve"> to confirm </w:t>
            </w:r>
          </w:p>
        </w:tc>
      </w:tr>
      <w:tr w:rsidR="008A203E" w:rsidRPr="00903C15" w14:paraId="09484E87" w14:textId="0EE8202F" w:rsidTr="00CC025E">
        <w:tc>
          <w:tcPr>
            <w:tcW w:w="7083" w:type="dxa"/>
            <w:shd w:val="clear" w:color="auto" w:fill="F2F2F2" w:themeFill="background1" w:themeFillShade="F2"/>
          </w:tcPr>
          <w:p w14:paraId="514185EC" w14:textId="2F00A2FA" w:rsidR="008A203E" w:rsidRPr="00903C15" w:rsidRDefault="008A203E" w:rsidP="003916AF">
            <w:pPr>
              <w:rPr>
                <w:rFonts w:ascii="Calibri" w:hAnsi="Calibri" w:cs="Calibri"/>
                <w:szCs w:val="22"/>
              </w:rPr>
            </w:pPr>
            <w:r w:rsidRPr="00903C15">
              <w:rPr>
                <w:rFonts w:ascii="Calibri" w:hAnsi="Calibri" w:cs="Calibri"/>
                <w:szCs w:val="22"/>
              </w:rPr>
              <w:t>Stage 1 Appeal</w:t>
            </w:r>
          </w:p>
        </w:tc>
        <w:tc>
          <w:tcPr>
            <w:tcW w:w="2268" w:type="dxa"/>
          </w:tcPr>
          <w:p w14:paraId="59BB80C8" w14:textId="77777777" w:rsidR="008A203E" w:rsidRPr="00903C15" w:rsidRDefault="008A203E" w:rsidP="003916AF">
            <w:pPr>
              <w:rPr>
                <w:rFonts w:ascii="Calibri" w:hAnsi="Calibri" w:cs="Calibri"/>
                <w:szCs w:val="22"/>
              </w:rPr>
            </w:pPr>
          </w:p>
        </w:tc>
      </w:tr>
      <w:tr w:rsidR="008A203E" w:rsidRPr="00903C15" w14:paraId="3D8B95ED" w14:textId="6521517A" w:rsidTr="00CC025E">
        <w:tc>
          <w:tcPr>
            <w:tcW w:w="7083" w:type="dxa"/>
            <w:shd w:val="clear" w:color="auto" w:fill="F2F2F2" w:themeFill="background1" w:themeFillShade="F2"/>
          </w:tcPr>
          <w:p w14:paraId="5C57399A" w14:textId="4C729D60" w:rsidR="008A203E" w:rsidRPr="00903C15" w:rsidRDefault="008A203E" w:rsidP="003916AF">
            <w:pPr>
              <w:rPr>
                <w:rFonts w:ascii="Calibri" w:hAnsi="Calibri" w:cs="Calibri"/>
                <w:szCs w:val="22"/>
              </w:rPr>
            </w:pPr>
            <w:r w:rsidRPr="00903C15">
              <w:rPr>
                <w:rFonts w:ascii="Calibri" w:hAnsi="Calibri" w:cs="Calibri"/>
                <w:szCs w:val="22"/>
              </w:rPr>
              <w:t>Stage 2 Appeal</w:t>
            </w:r>
          </w:p>
        </w:tc>
        <w:tc>
          <w:tcPr>
            <w:tcW w:w="2268" w:type="dxa"/>
          </w:tcPr>
          <w:p w14:paraId="1949C15C" w14:textId="77777777" w:rsidR="008A203E" w:rsidRPr="00903C15" w:rsidRDefault="008A203E" w:rsidP="003916AF">
            <w:pPr>
              <w:rPr>
                <w:rFonts w:ascii="Calibri" w:hAnsi="Calibri" w:cs="Calibri"/>
                <w:szCs w:val="22"/>
              </w:rPr>
            </w:pPr>
          </w:p>
        </w:tc>
      </w:tr>
      <w:tr w:rsidR="008A203E" w:rsidRPr="00903C15" w14:paraId="47618408" w14:textId="397C0C3B" w:rsidTr="00CC025E">
        <w:tc>
          <w:tcPr>
            <w:tcW w:w="7083" w:type="dxa"/>
            <w:shd w:val="clear" w:color="auto" w:fill="F2F2F2" w:themeFill="background1" w:themeFillShade="F2"/>
          </w:tcPr>
          <w:p w14:paraId="7E1735D3" w14:textId="3864FF2F" w:rsidR="008A203E" w:rsidRPr="00903C15" w:rsidRDefault="008A203E" w:rsidP="003916A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Malpractice/Maladministration decision and sanction </w:t>
            </w:r>
          </w:p>
        </w:tc>
        <w:tc>
          <w:tcPr>
            <w:tcW w:w="2268" w:type="dxa"/>
          </w:tcPr>
          <w:p w14:paraId="5B78E121" w14:textId="77777777" w:rsidR="008A203E" w:rsidRPr="00903C15" w:rsidRDefault="008A203E" w:rsidP="003916AF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114644AF" w14:textId="77777777" w:rsidR="0022051E" w:rsidRDefault="0022051E" w:rsidP="00F755AA">
      <w:pPr>
        <w:rPr>
          <w:rFonts w:ascii="Calibri" w:hAnsi="Calibri" w:cs="Calibri"/>
          <w:sz w:val="32"/>
          <w:szCs w:val="32"/>
        </w:rPr>
      </w:pPr>
    </w:p>
    <w:p w14:paraId="24E8A1F1" w14:textId="77777777" w:rsidR="001452F4" w:rsidRPr="001452F4" w:rsidRDefault="001452F4" w:rsidP="00F755AA">
      <w:pPr>
        <w:rPr>
          <w:rFonts w:ascii="Calibri" w:hAnsi="Calibri" w:cs="Calibri"/>
          <w:sz w:val="24"/>
        </w:rPr>
      </w:pPr>
    </w:p>
    <w:p w14:paraId="06685A27" w14:textId="2FC9FB89" w:rsidR="000A5A74" w:rsidRPr="00DB7BD5" w:rsidRDefault="000A5A74" w:rsidP="000A5A74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32"/>
          <w:szCs w:val="32"/>
        </w:rPr>
      </w:pPr>
      <w:r w:rsidRPr="00DB7BD5">
        <w:rPr>
          <w:rFonts w:ascii="Calibri" w:hAnsi="Calibri" w:cs="Calibri"/>
          <w:b/>
          <w:sz w:val="32"/>
          <w:szCs w:val="32"/>
        </w:rPr>
        <w:t xml:space="preserve">Type of </w:t>
      </w:r>
      <w:r w:rsidR="000E0FA6">
        <w:rPr>
          <w:rFonts w:ascii="Calibri" w:hAnsi="Calibri" w:cs="Calibri"/>
          <w:b/>
          <w:sz w:val="32"/>
          <w:szCs w:val="32"/>
        </w:rPr>
        <w:t>Appeal</w:t>
      </w:r>
    </w:p>
    <w:p w14:paraId="6C573506" w14:textId="77777777" w:rsidR="000A5A74" w:rsidRPr="00903C15" w:rsidRDefault="000A5A74" w:rsidP="000A5A74">
      <w:pPr>
        <w:rPr>
          <w:rFonts w:ascii="Calibri" w:hAnsi="Calibri" w:cs="Calibri"/>
          <w:bCs/>
          <w:szCs w:val="22"/>
        </w:rPr>
      </w:pPr>
    </w:p>
    <w:p w14:paraId="291D1A83" w14:textId="6D89CCE8" w:rsidR="00D01751" w:rsidRPr="00903C15" w:rsidRDefault="001D03E0" w:rsidP="000A5A7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Insert ‘X’</w:t>
      </w:r>
      <w:r w:rsidR="000A5A74" w:rsidRPr="00903C15">
        <w:rPr>
          <w:rFonts w:ascii="Calibri" w:hAnsi="Calibri" w:cs="Calibri"/>
          <w:szCs w:val="22"/>
        </w:rPr>
        <w:t xml:space="preserve"> to confirm </w:t>
      </w:r>
      <w:r w:rsidR="00285431">
        <w:rPr>
          <w:rFonts w:ascii="Calibri" w:hAnsi="Calibri" w:cs="Calibri"/>
          <w:szCs w:val="22"/>
        </w:rPr>
        <w:t xml:space="preserve">the </w:t>
      </w:r>
      <w:r w:rsidR="00826652">
        <w:rPr>
          <w:rFonts w:ascii="Calibri" w:hAnsi="Calibri" w:cs="Calibri"/>
          <w:szCs w:val="22"/>
        </w:rPr>
        <w:t>decision being appealed</w:t>
      </w:r>
      <w:r w:rsidR="000A5A74" w:rsidRPr="00903C15">
        <w:rPr>
          <w:rFonts w:ascii="Calibri" w:hAnsi="Calibri" w:cs="Calibri"/>
          <w:szCs w:val="22"/>
        </w:rPr>
        <w:t>.</w:t>
      </w:r>
      <w:r w:rsidR="00AD7052">
        <w:rPr>
          <w:rFonts w:ascii="Calibri" w:hAnsi="Calibri" w:cs="Calibri"/>
          <w:szCs w:val="22"/>
        </w:rPr>
        <w:t xml:space="preserve"> </w:t>
      </w:r>
    </w:p>
    <w:p w14:paraId="5739F3D2" w14:textId="3F75A37B" w:rsidR="000A5A74" w:rsidRPr="00903C15" w:rsidRDefault="000A5A74" w:rsidP="000A5A74">
      <w:pPr>
        <w:rPr>
          <w:rFonts w:ascii="Calibri" w:hAnsi="Calibri" w:cs="Calibri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39"/>
        <w:gridCol w:w="4111"/>
        <w:gridCol w:w="1701"/>
      </w:tblGrid>
      <w:tr w:rsidR="00081C96" w:rsidRPr="00903C15" w14:paraId="785F4055" w14:textId="77777777" w:rsidTr="00CC025E">
        <w:tc>
          <w:tcPr>
            <w:tcW w:w="3539" w:type="dxa"/>
            <w:shd w:val="clear" w:color="auto" w:fill="F2F2F2" w:themeFill="background1" w:themeFillShade="F2"/>
          </w:tcPr>
          <w:p w14:paraId="0B01EA61" w14:textId="77777777" w:rsidR="00081C96" w:rsidRPr="00903C15" w:rsidRDefault="00081C96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3893A11" w14:textId="3E00CC87" w:rsidR="00081C96" w:rsidRPr="00903C15" w:rsidRDefault="008F614D" w:rsidP="003916A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EPA Component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2858C2C" w14:textId="53B881E0" w:rsidR="00081C96" w:rsidRPr="00903C15" w:rsidRDefault="008F614D" w:rsidP="003916A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Insert X to confirm </w:t>
            </w:r>
          </w:p>
        </w:tc>
      </w:tr>
      <w:tr w:rsidR="00DF26DF" w:rsidRPr="00903C15" w14:paraId="567E9096" w14:textId="77777777" w:rsidTr="00CC025E">
        <w:tc>
          <w:tcPr>
            <w:tcW w:w="3539" w:type="dxa"/>
            <w:vMerge w:val="restart"/>
            <w:shd w:val="clear" w:color="auto" w:fill="F2F2F2" w:themeFill="background1" w:themeFillShade="F2"/>
          </w:tcPr>
          <w:p w14:paraId="4538C8C5" w14:textId="77777777" w:rsidR="00DF26DF" w:rsidRDefault="00DF26DF" w:rsidP="003916AF">
            <w:pPr>
              <w:rPr>
                <w:rFonts w:ascii="Calibri" w:hAnsi="Calibri" w:cs="Calibri"/>
                <w:szCs w:val="22"/>
              </w:rPr>
            </w:pPr>
          </w:p>
          <w:p w14:paraId="2C17B58F" w14:textId="1C8569CE" w:rsidR="00DF26DF" w:rsidRPr="00903C15" w:rsidRDefault="00DF26DF" w:rsidP="003916A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Level 3 Paralegal Apprenticeship EPA</w:t>
            </w:r>
          </w:p>
          <w:p w14:paraId="04B1ECA7" w14:textId="12B45B1A" w:rsidR="00DF26DF" w:rsidRPr="00903C15" w:rsidRDefault="00DF26DF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38D08415" w14:textId="27A551AE" w:rsidR="00DF26DF" w:rsidRPr="00903C15" w:rsidRDefault="00DF26DF" w:rsidP="003916A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Time Assessment 1 enquiry outcome </w:t>
            </w:r>
          </w:p>
        </w:tc>
        <w:tc>
          <w:tcPr>
            <w:tcW w:w="1701" w:type="dxa"/>
          </w:tcPr>
          <w:p w14:paraId="3267E30F" w14:textId="77777777" w:rsidR="00DF26DF" w:rsidRPr="00903C15" w:rsidRDefault="00DF26DF" w:rsidP="003916AF">
            <w:pPr>
              <w:rPr>
                <w:rFonts w:ascii="Calibri" w:hAnsi="Calibri" w:cs="Calibri"/>
                <w:szCs w:val="22"/>
              </w:rPr>
            </w:pPr>
          </w:p>
        </w:tc>
      </w:tr>
      <w:tr w:rsidR="00DF26DF" w:rsidRPr="00903C15" w14:paraId="422DEECB" w14:textId="77777777" w:rsidTr="00CC025E">
        <w:tc>
          <w:tcPr>
            <w:tcW w:w="3539" w:type="dxa"/>
            <w:vMerge/>
            <w:shd w:val="clear" w:color="auto" w:fill="F2F2F2" w:themeFill="background1" w:themeFillShade="F2"/>
          </w:tcPr>
          <w:p w14:paraId="4F28E00E" w14:textId="385D4344" w:rsidR="00DF26DF" w:rsidRPr="00903C15" w:rsidRDefault="00DF26DF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E284762" w14:textId="1835CDE1" w:rsidR="00DF26DF" w:rsidRPr="00903C15" w:rsidRDefault="00DF26DF" w:rsidP="003916A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Time Assessment 2 enquiry outcome</w:t>
            </w:r>
          </w:p>
        </w:tc>
        <w:tc>
          <w:tcPr>
            <w:tcW w:w="1701" w:type="dxa"/>
          </w:tcPr>
          <w:p w14:paraId="1A4773B0" w14:textId="77777777" w:rsidR="00DF26DF" w:rsidRPr="00903C15" w:rsidRDefault="00DF26DF" w:rsidP="003916AF">
            <w:pPr>
              <w:rPr>
                <w:rFonts w:ascii="Calibri" w:hAnsi="Calibri" w:cs="Calibri"/>
                <w:szCs w:val="22"/>
              </w:rPr>
            </w:pPr>
          </w:p>
        </w:tc>
      </w:tr>
      <w:tr w:rsidR="00DF26DF" w:rsidRPr="00903C15" w14:paraId="4B57EEA7" w14:textId="77777777" w:rsidTr="00CC025E">
        <w:tc>
          <w:tcPr>
            <w:tcW w:w="3539" w:type="dxa"/>
            <w:vMerge/>
            <w:shd w:val="clear" w:color="auto" w:fill="F2F2F2" w:themeFill="background1" w:themeFillShade="F2"/>
          </w:tcPr>
          <w:p w14:paraId="2D37A408" w14:textId="786DAD50" w:rsidR="00DF26DF" w:rsidRPr="00903C15" w:rsidRDefault="00DF26DF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4A9C8625" w14:textId="61A82000" w:rsidR="00DF26DF" w:rsidRPr="00903C15" w:rsidRDefault="00DF26DF" w:rsidP="003916A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Interview enquiry outcome</w:t>
            </w:r>
          </w:p>
        </w:tc>
        <w:tc>
          <w:tcPr>
            <w:tcW w:w="1701" w:type="dxa"/>
          </w:tcPr>
          <w:p w14:paraId="71D31EF7" w14:textId="77777777" w:rsidR="00DF26DF" w:rsidRPr="00903C15" w:rsidRDefault="00DF26DF" w:rsidP="003916AF">
            <w:pPr>
              <w:rPr>
                <w:rFonts w:ascii="Calibri" w:hAnsi="Calibri" w:cs="Calibri"/>
                <w:szCs w:val="22"/>
              </w:rPr>
            </w:pPr>
          </w:p>
        </w:tc>
      </w:tr>
      <w:tr w:rsidR="00B555CA" w:rsidRPr="00903C15" w14:paraId="44492911" w14:textId="77777777" w:rsidTr="00CC025E">
        <w:tc>
          <w:tcPr>
            <w:tcW w:w="3539" w:type="dxa"/>
            <w:vMerge w:val="restart"/>
            <w:shd w:val="clear" w:color="auto" w:fill="F2F2F2" w:themeFill="background1" w:themeFillShade="F2"/>
          </w:tcPr>
          <w:p w14:paraId="1DB74D77" w14:textId="089F27ED" w:rsidR="00B555CA" w:rsidRPr="00903C15" w:rsidRDefault="00B555CA" w:rsidP="00B555C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Level 6 Chartered Legal Executive EPA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C238049" w14:textId="0A1C2A1D" w:rsidR="00B555CA" w:rsidRPr="00903C15" w:rsidRDefault="00B555CA" w:rsidP="003916A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Portfolio enquiry outcome</w:t>
            </w:r>
          </w:p>
        </w:tc>
        <w:tc>
          <w:tcPr>
            <w:tcW w:w="1701" w:type="dxa"/>
          </w:tcPr>
          <w:p w14:paraId="18FD30E3" w14:textId="77777777" w:rsidR="00B555CA" w:rsidRPr="00903C15" w:rsidRDefault="00B555CA" w:rsidP="003916AF">
            <w:pPr>
              <w:rPr>
                <w:rFonts w:ascii="Calibri" w:hAnsi="Calibri" w:cs="Calibri"/>
                <w:szCs w:val="22"/>
              </w:rPr>
            </w:pPr>
          </w:p>
        </w:tc>
      </w:tr>
      <w:tr w:rsidR="00B555CA" w:rsidRPr="00903C15" w14:paraId="246A8142" w14:textId="77777777" w:rsidTr="00CC025E">
        <w:tc>
          <w:tcPr>
            <w:tcW w:w="3539" w:type="dxa"/>
            <w:vMerge/>
            <w:shd w:val="clear" w:color="auto" w:fill="F2F2F2" w:themeFill="background1" w:themeFillShade="F2"/>
          </w:tcPr>
          <w:p w14:paraId="03BB4641" w14:textId="77777777" w:rsidR="00B555CA" w:rsidRPr="00903C15" w:rsidRDefault="00B555CA" w:rsidP="00B555C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4282D546" w14:textId="313AB142" w:rsidR="00B555CA" w:rsidRPr="00903C15" w:rsidRDefault="00B555CA" w:rsidP="003916A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Case study enquiry outcome </w:t>
            </w:r>
          </w:p>
        </w:tc>
        <w:tc>
          <w:tcPr>
            <w:tcW w:w="1701" w:type="dxa"/>
          </w:tcPr>
          <w:p w14:paraId="303CB7F8" w14:textId="77777777" w:rsidR="00B555CA" w:rsidRPr="00903C15" w:rsidRDefault="00B555CA" w:rsidP="003916AF">
            <w:pPr>
              <w:rPr>
                <w:rFonts w:ascii="Calibri" w:hAnsi="Calibri" w:cs="Calibri"/>
                <w:szCs w:val="22"/>
              </w:rPr>
            </w:pPr>
          </w:p>
        </w:tc>
      </w:tr>
      <w:tr w:rsidR="003C0FC3" w:rsidRPr="00903C15" w14:paraId="7441F2EA" w14:textId="77777777" w:rsidTr="00CC025E">
        <w:tc>
          <w:tcPr>
            <w:tcW w:w="7650" w:type="dxa"/>
            <w:gridSpan w:val="2"/>
            <w:shd w:val="clear" w:color="auto" w:fill="F2F2F2" w:themeFill="background1" w:themeFillShade="F2"/>
          </w:tcPr>
          <w:p w14:paraId="001082C4" w14:textId="1855D74F" w:rsidR="003C0FC3" w:rsidRPr="00903C15" w:rsidRDefault="003C0FC3" w:rsidP="003916A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Reasonable adjustments decision </w:t>
            </w:r>
          </w:p>
        </w:tc>
        <w:tc>
          <w:tcPr>
            <w:tcW w:w="1701" w:type="dxa"/>
          </w:tcPr>
          <w:p w14:paraId="147554C6" w14:textId="77777777" w:rsidR="003C0FC3" w:rsidRPr="00903C15" w:rsidRDefault="003C0FC3" w:rsidP="003916AF">
            <w:pPr>
              <w:rPr>
                <w:rFonts w:ascii="Calibri" w:hAnsi="Calibri" w:cs="Calibri"/>
                <w:szCs w:val="22"/>
              </w:rPr>
            </w:pPr>
          </w:p>
        </w:tc>
      </w:tr>
      <w:tr w:rsidR="003C0FC3" w:rsidRPr="00903C15" w14:paraId="64F3F9A2" w14:textId="77777777" w:rsidTr="00CC025E">
        <w:tc>
          <w:tcPr>
            <w:tcW w:w="7650" w:type="dxa"/>
            <w:gridSpan w:val="2"/>
            <w:shd w:val="clear" w:color="auto" w:fill="F2F2F2" w:themeFill="background1" w:themeFillShade="F2"/>
          </w:tcPr>
          <w:p w14:paraId="6316FD9C" w14:textId="20987AAF" w:rsidR="003C0FC3" w:rsidRPr="00903C15" w:rsidRDefault="003C0FC3" w:rsidP="003916A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</w:t>
            </w:r>
            <w:r w:rsidRPr="00903C15">
              <w:rPr>
                <w:rFonts w:ascii="Calibri" w:hAnsi="Calibri" w:cs="Calibri"/>
                <w:szCs w:val="22"/>
              </w:rPr>
              <w:t xml:space="preserve">ccess </w:t>
            </w:r>
            <w:r>
              <w:rPr>
                <w:rFonts w:ascii="Calibri" w:hAnsi="Calibri" w:cs="Calibri"/>
                <w:szCs w:val="22"/>
              </w:rPr>
              <w:t>a</w:t>
            </w:r>
            <w:r w:rsidRPr="00903C15">
              <w:rPr>
                <w:rFonts w:ascii="Calibri" w:hAnsi="Calibri" w:cs="Calibri"/>
                <w:szCs w:val="22"/>
              </w:rPr>
              <w:t>rrangement</w:t>
            </w:r>
            <w:r>
              <w:rPr>
                <w:rFonts w:ascii="Calibri" w:hAnsi="Calibri" w:cs="Calibri"/>
                <w:szCs w:val="22"/>
              </w:rPr>
              <w:t>s</w:t>
            </w:r>
            <w:r w:rsidRPr="00903C15">
              <w:rPr>
                <w:rFonts w:ascii="Calibri" w:hAnsi="Calibri" w:cs="Calibri"/>
                <w:szCs w:val="22"/>
              </w:rPr>
              <w:t xml:space="preserve"> decision</w:t>
            </w:r>
          </w:p>
        </w:tc>
        <w:tc>
          <w:tcPr>
            <w:tcW w:w="1701" w:type="dxa"/>
          </w:tcPr>
          <w:p w14:paraId="040C3FB0" w14:textId="77777777" w:rsidR="003C0FC3" w:rsidRPr="00903C15" w:rsidRDefault="003C0FC3" w:rsidP="003916AF">
            <w:pPr>
              <w:rPr>
                <w:rFonts w:ascii="Calibri" w:hAnsi="Calibri" w:cs="Calibri"/>
                <w:szCs w:val="22"/>
              </w:rPr>
            </w:pPr>
          </w:p>
        </w:tc>
      </w:tr>
      <w:tr w:rsidR="003C0FC3" w:rsidRPr="00903C15" w14:paraId="2D4EB78B" w14:textId="77777777" w:rsidTr="00CC025E">
        <w:tc>
          <w:tcPr>
            <w:tcW w:w="7650" w:type="dxa"/>
            <w:gridSpan w:val="2"/>
            <w:shd w:val="clear" w:color="auto" w:fill="F2F2F2" w:themeFill="background1" w:themeFillShade="F2"/>
          </w:tcPr>
          <w:p w14:paraId="1162FB96" w14:textId="1D0763ED" w:rsidR="003C0FC3" w:rsidRPr="00903C15" w:rsidRDefault="003C0FC3" w:rsidP="003916AF">
            <w:pPr>
              <w:rPr>
                <w:rFonts w:ascii="Calibri" w:hAnsi="Calibri" w:cs="Calibri"/>
                <w:szCs w:val="22"/>
              </w:rPr>
            </w:pPr>
            <w:r w:rsidRPr="00903C15">
              <w:rPr>
                <w:rFonts w:ascii="Calibri" w:hAnsi="Calibri" w:cs="Calibri"/>
                <w:szCs w:val="22"/>
              </w:rPr>
              <w:t>Special consideration decision</w:t>
            </w:r>
          </w:p>
        </w:tc>
        <w:tc>
          <w:tcPr>
            <w:tcW w:w="1701" w:type="dxa"/>
          </w:tcPr>
          <w:p w14:paraId="1D5A53D4" w14:textId="77777777" w:rsidR="003C0FC3" w:rsidRPr="00903C15" w:rsidRDefault="003C0FC3" w:rsidP="003916AF">
            <w:pPr>
              <w:rPr>
                <w:rFonts w:ascii="Calibri" w:hAnsi="Calibri" w:cs="Calibri"/>
                <w:szCs w:val="22"/>
              </w:rPr>
            </w:pPr>
          </w:p>
        </w:tc>
      </w:tr>
      <w:tr w:rsidR="003C0FC3" w:rsidRPr="00903C15" w14:paraId="356634ED" w14:textId="77777777" w:rsidTr="00CC025E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45ECC3A" w14:textId="74E73BD1" w:rsidR="003C0FC3" w:rsidRPr="00903C15" w:rsidRDefault="003C0FC3" w:rsidP="003916A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Malpractice/maladministration decision and sanction</w:t>
            </w:r>
          </w:p>
        </w:tc>
        <w:tc>
          <w:tcPr>
            <w:tcW w:w="1701" w:type="dxa"/>
            <w:shd w:val="clear" w:color="auto" w:fill="auto"/>
          </w:tcPr>
          <w:p w14:paraId="73CDB358" w14:textId="77777777" w:rsidR="003C0FC3" w:rsidRPr="00903C15" w:rsidRDefault="003C0FC3" w:rsidP="003916AF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6FA38AB2" w14:textId="11AC5EE6" w:rsidR="00B21265" w:rsidRDefault="00B21265" w:rsidP="00B21265">
      <w:pPr>
        <w:rPr>
          <w:rFonts w:ascii="Calibri" w:hAnsi="Calibri" w:cs="Calibri"/>
          <w:bCs/>
          <w:szCs w:val="22"/>
        </w:rPr>
      </w:pPr>
    </w:p>
    <w:p w14:paraId="1476601A" w14:textId="77777777" w:rsidR="00BD78D2" w:rsidRDefault="00BD78D2" w:rsidP="007A483A">
      <w:pPr>
        <w:rPr>
          <w:rFonts w:ascii="Calibri" w:hAnsi="Calibri" w:cs="Calibri"/>
          <w:b/>
          <w:sz w:val="32"/>
          <w:szCs w:val="32"/>
        </w:rPr>
      </w:pPr>
    </w:p>
    <w:p w14:paraId="0D29790E" w14:textId="6024CEFF" w:rsidR="00E44608" w:rsidRPr="00DB7BD5" w:rsidRDefault="00E44608" w:rsidP="007A483A">
      <w:pPr>
        <w:rPr>
          <w:rFonts w:ascii="Calibri" w:hAnsi="Calibri" w:cs="Calibri"/>
          <w:b/>
          <w:sz w:val="32"/>
          <w:szCs w:val="32"/>
        </w:rPr>
      </w:pPr>
      <w:r w:rsidRPr="00DB7BD5">
        <w:rPr>
          <w:rFonts w:ascii="Calibri" w:hAnsi="Calibri" w:cs="Calibri"/>
          <w:b/>
          <w:sz w:val="32"/>
          <w:szCs w:val="32"/>
        </w:rPr>
        <w:lastRenderedPageBreak/>
        <w:t>Grounds for Appeal</w:t>
      </w:r>
    </w:p>
    <w:p w14:paraId="0B15D19A" w14:textId="77777777" w:rsidR="00E44608" w:rsidRPr="00903C15" w:rsidRDefault="00E44608" w:rsidP="00E44608">
      <w:pPr>
        <w:rPr>
          <w:rFonts w:ascii="Calibri" w:hAnsi="Calibri" w:cs="Calibri"/>
          <w:bCs/>
          <w:szCs w:val="22"/>
        </w:rPr>
      </w:pPr>
    </w:p>
    <w:p w14:paraId="5F16A74F" w14:textId="7FF54012" w:rsidR="00E44608" w:rsidRPr="00903C15" w:rsidRDefault="00E44608" w:rsidP="00E44608">
      <w:pPr>
        <w:rPr>
          <w:rFonts w:ascii="Calibri" w:hAnsi="Calibri" w:cs="Calibri"/>
          <w:szCs w:val="22"/>
        </w:rPr>
      </w:pPr>
      <w:r w:rsidRPr="00903C15">
        <w:rPr>
          <w:rFonts w:ascii="Calibri" w:hAnsi="Calibri" w:cs="Calibri"/>
          <w:szCs w:val="22"/>
        </w:rPr>
        <w:t xml:space="preserve">Information about the grounds for appeal is provided in the </w:t>
      </w:r>
      <w:r w:rsidR="00BF614D" w:rsidRPr="00903C15">
        <w:rPr>
          <w:rFonts w:ascii="Calibri" w:hAnsi="Calibri" w:cs="Calibri"/>
          <w:szCs w:val="22"/>
        </w:rPr>
        <w:t>CILEX</w:t>
      </w:r>
      <w:r w:rsidRPr="00903C15">
        <w:rPr>
          <w:rFonts w:ascii="Calibri" w:hAnsi="Calibri" w:cs="Calibri"/>
          <w:szCs w:val="22"/>
        </w:rPr>
        <w:t xml:space="preserve"> Appeals Policy</w:t>
      </w:r>
      <w:r w:rsidR="00CB3B37">
        <w:rPr>
          <w:rFonts w:ascii="Calibri" w:hAnsi="Calibri" w:cs="Calibri"/>
          <w:szCs w:val="22"/>
        </w:rPr>
        <w:t xml:space="preserve"> – CILEX End-Point Assessment</w:t>
      </w:r>
      <w:r w:rsidRPr="00903C15">
        <w:rPr>
          <w:rFonts w:ascii="Calibri" w:hAnsi="Calibri" w:cs="Calibri"/>
          <w:szCs w:val="22"/>
        </w:rPr>
        <w:t>.</w:t>
      </w:r>
    </w:p>
    <w:p w14:paraId="031D5B8B" w14:textId="77777777" w:rsidR="00E44608" w:rsidRPr="00903C15" w:rsidRDefault="00E44608" w:rsidP="00E44608">
      <w:pPr>
        <w:rPr>
          <w:rFonts w:ascii="Calibri" w:hAnsi="Calibri" w:cs="Calibri"/>
          <w:szCs w:val="22"/>
        </w:rPr>
      </w:pPr>
    </w:p>
    <w:p w14:paraId="0F71BC1D" w14:textId="70374091" w:rsidR="00F714D8" w:rsidRPr="00903C15" w:rsidRDefault="00E44608" w:rsidP="00E44608">
      <w:pPr>
        <w:rPr>
          <w:rFonts w:ascii="Calibri" w:hAnsi="Calibri" w:cs="Calibri"/>
          <w:szCs w:val="22"/>
        </w:rPr>
      </w:pPr>
      <w:r w:rsidRPr="00903C15">
        <w:rPr>
          <w:rFonts w:ascii="Calibri" w:hAnsi="Calibri" w:cs="Calibri"/>
          <w:szCs w:val="22"/>
        </w:rPr>
        <w:t>Insert the grounds for appeal below.</w:t>
      </w:r>
    </w:p>
    <w:p w14:paraId="12B4DB56" w14:textId="28216ED0" w:rsidR="00E44608" w:rsidRPr="00903C15" w:rsidRDefault="00E44608" w:rsidP="00E44608">
      <w:pPr>
        <w:rPr>
          <w:rFonts w:ascii="Calibri" w:hAnsi="Calibri" w:cs="Calibri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855E7" w:rsidRPr="00903C15" w14:paraId="3A67ED03" w14:textId="77777777" w:rsidTr="005231E7">
        <w:tc>
          <w:tcPr>
            <w:tcW w:w="9067" w:type="dxa"/>
          </w:tcPr>
          <w:p w14:paraId="4045AA07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4B98ACBA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3B2741C6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6C13197A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33C54147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31660042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3124B80C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68B5768E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14920965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417F1912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43F195EA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26110BB3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76FA95C2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06503B7A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4F065E82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42647AFE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23CF2CFB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5DFD5054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59FF9ABA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3DDFC735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4CEA1CD6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4C611CC0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4498D7E1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369E9C52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7DDFB77F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0A8F8ECE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40663E7E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2D783075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76E7B352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31D7412F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29EC6D3C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6E27635F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781C25C6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6AE21D48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7F8A32D6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73CD3A4B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23424782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40BE0E3C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5634DCA0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4500D53E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6960B54C" w14:textId="7FA95671" w:rsidR="002855E7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1E663546" w14:textId="52167A99" w:rsidR="00C428DC" w:rsidRDefault="00C428DC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3A670CA7" w14:textId="1E5D3BE9" w:rsidR="00C428DC" w:rsidRDefault="00C428DC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79D019EE" w14:textId="77777777" w:rsidR="00C428DC" w:rsidRPr="00903C15" w:rsidRDefault="00C428DC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738B19C1" w14:textId="7CE49CCF" w:rsidR="004D5AA4" w:rsidRPr="00903C15" w:rsidRDefault="004D5AA4" w:rsidP="003916AF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</w:tbl>
    <w:p w14:paraId="3FFC5525" w14:textId="77777777" w:rsidR="002855E7" w:rsidRPr="00903C15" w:rsidRDefault="002855E7" w:rsidP="002855E7">
      <w:pPr>
        <w:rPr>
          <w:rFonts w:ascii="Calibri" w:hAnsi="Calibri" w:cs="Calibri"/>
          <w:szCs w:val="22"/>
        </w:rPr>
      </w:pPr>
    </w:p>
    <w:p w14:paraId="005BC6DD" w14:textId="225D8A10" w:rsidR="00067DD5" w:rsidRPr="00DB7BD5" w:rsidRDefault="00067DD5" w:rsidP="009951CE">
      <w:pPr>
        <w:pStyle w:val="ListParagraph"/>
        <w:numPr>
          <w:ilvl w:val="0"/>
          <w:numId w:val="1"/>
        </w:numPr>
        <w:ind w:left="357" w:hanging="357"/>
        <w:rPr>
          <w:rFonts w:ascii="Calibri" w:hAnsi="Calibri" w:cs="Calibri"/>
          <w:b/>
          <w:sz w:val="32"/>
          <w:szCs w:val="32"/>
        </w:rPr>
      </w:pPr>
      <w:r w:rsidRPr="00DB7BD5">
        <w:rPr>
          <w:rFonts w:ascii="Calibri" w:hAnsi="Calibri" w:cs="Calibri"/>
          <w:b/>
          <w:sz w:val="32"/>
          <w:szCs w:val="32"/>
        </w:rPr>
        <w:t>Supporting Evidence</w:t>
      </w:r>
    </w:p>
    <w:p w14:paraId="5BE8B8DE" w14:textId="77777777" w:rsidR="00067DD5" w:rsidRPr="00903C15" w:rsidRDefault="00067DD5" w:rsidP="00067DD5">
      <w:pPr>
        <w:rPr>
          <w:rFonts w:ascii="Calibri" w:hAnsi="Calibri" w:cs="Calibri"/>
          <w:bCs/>
          <w:szCs w:val="22"/>
        </w:rPr>
      </w:pPr>
    </w:p>
    <w:p w14:paraId="25A4D9D6" w14:textId="0E879DE6" w:rsidR="002855E7" w:rsidRPr="00903C15" w:rsidRDefault="00067DD5" w:rsidP="00067DD5">
      <w:pPr>
        <w:rPr>
          <w:rFonts w:ascii="Calibri" w:hAnsi="Calibri" w:cs="Calibri"/>
          <w:szCs w:val="22"/>
        </w:rPr>
      </w:pPr>
      <w:r w:rsidRPr="00903C15">
        <w:rPr>
          <w:rFonts w:ascii="Calibri" w:hAnsi="Calibri" w:cs="Calibri"/>
          <w:szCs w:val="22"/>
        </w:rPr>
        <w:t>Insert an overview of the supporting evidence submitted with this form</w:t>
      </w:r>
      <w:r w:rsidR="00D4608D" w:rsidRPr="00903C15">
        <w:rPr>
          <w:rFonts w:ascii="Calibri" w:hAnsi="Calibri" w:cs="Calibri"/>
          <w:szCs w:val="22"/>
        </w:rPr>
        <w:t>:</w:t>
      </w:r>
    </w:p>
    <w:p w14:paraId="368CBE0C" w14:textId="50639A71" w:rsidR="00067DD5" w:rsidRPr="00903C15" w:rsidRDefault="00067DD5" w:rsidP="00067DD5">
      <w:pPr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077E89" w:rsidRPr="00903C15" w14:paraId="41398D64" w14:textId="77777777" w:rsidTr="00570104">
        <w:tc>
          <w:tcPr>
            <w:tcW w:w="9067" w:type="dxa"/>
          </w:tcPr>
          <w:p w14:paraId="6AFC44EA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6AECA42A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1362D37A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5157984E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287ACFE3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0A86125B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547AED32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0AEA8397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61C6E4F6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264A988C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16CAEAE9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01A29B07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56221FBA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762807A6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78BA51E1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1EE41835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2F815949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104B098F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29BA63BB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6E90B9EC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57F21C81" w14:textId="77777777" w:rsidR="00077E89" w:rsidRPr="00903C15" w:rsidRDefault="00077E89" w:rsidP="00077E89">
      <w:pPr>
        <w:rPr>
          <w:rFonts w:ascii="Calibri" w:hAnsi="Calibri" w:cs="Calibri"/>
          <w:szCs w:val="22"/>
        </w:rPr>
      </w:pPr>
    </w:p>
    <w:p w14:paraId="1828B0DA" w14:textId="7B084B3C" w:rsidR="00067DD5" w:rsidRPr="00DB7BD5" w:rsidRDefault="009951CE" w:rsidP="009951CE">
      <w:pPr>
        <w:pStyle w:val="ListParagraph"/>
        <w:numPr>
          <w:ilvl w:val="0"/>
          <w:numId w:val="1"/>
        </w:numPr>
        <w:ind w:left="357" w:hanging="357"/>
        <w:rPr>
          <w:rFonts w:ascii="Calibri" w:hAnsi="Calibri" w:cs="Calibri"/>
          <w:b/>
          <w:bCs/>
          <w:sz w:val="32"/>
          <w:szCs w:val="32"/>
        </w:rPr>
      </w:pPr>
      <w:r w:rsidRPr="00DB7BD5">
        <w:rPr>
          <w:rFonts w:ascii="Calibri" w:hAnsi="Calibri" w:cs="Calibri"/>
          <w:b/>
          <w:bCs/>
          <w:sz w:val="32"/>
          <w:szCs w:val="32"/>
        </w:rPr>
        <w:t>Signature of Applicant</w:t>
      </w:r>
    </w:p>
    <w:p w14:paraId="083B3F07" w14:textId="5828C73A" w:rsidR="009951CE" w:rsidRPr="00903C15" w:rsidRDefault="009951CE" w:rsidP="009951CE">
      <w:pPr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6"/>
        <w:gridCol w:w="6111"/>
      </w:tblGrid>
      <w:tr w:rsidR="00021680" w:rsidRPr="00903C15" w14:paraId="1732D51C" w14:textId="77777777" w:rsidTr="00570104">
        <w:tc>
          <w:tcPr>
            <w:tcW w:w="2956" w:type="dxa"/>
          </w:tcPr>
          <w:p w14:paraId="5305902C" w14:textId="77777777" w:rsidR="00021680" w:rsidRPr="00903C15" w:rsidRDefault="00021680" w:rsidP="003916AF">
            <w:pPr>
              <w:rPr>
                <w:rFonts w:ascii="Calibri" w:hAnsi="Calibri" w:cs="Calibri"/>
                <w:szCs w:val="22"/>
              </w:rPr>
            </w:pPr>
            <w:r w:rsidRPr="00903C15">
              <w:rPr>
                <w:rFonts w:ascii="Calibri" w:hAnsi="Calibri" w:cs="Calibri"/>
                <w:szCs w:val="22"/>
              </w:rPr>
              <w:t>Signature of applicant:</w:t>
            </w:r>
          </w:p>
          <w:p w14:paraId="03F98D63" w14:textId="4A1CEEE4" w:rsidR="00021680" w:rsidRPr="00903C15" w:rsidRDefault="00021680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6111" w:type="dxa"/>
          </w:tcPr>
          <w:p w14:paraId="17B1B328" w14:textId="77777777" w:rsidR="00021680" w:rsidRPr="00903C15" w:rsidRDefault="00021680" w:rsidP="003916AF">
            <w:pPr>
              <w:rPr>
                <w:rFonts w:ascii="Calibri" w:hAnsi="Calibri" w:cs="Calibri"/>
                <w:szCs w:val="22"/>
              </w:rPr>
            </w:pPr>
          </w:p>
        </w:tc>
      </w:tr>
      <w:tr w:rsidR="00021680" w:rsidRPr="00903C15" w14:paraId="0008A2B5" w14:textId="77777777" w:rsidTr="00570104">
        <w:tc>
          <w:tcPr>
            <w:tcW w:w="2956" w:type="dxa"/>
          </w:tcPr>
          <w:p w14:paraId="3950DF5D" w14:textId="159FF37F" w:rsidR="00021680" w:rsidRPr="00903C15" w:rsidRDefault="00021680" w:rsidP="003916AF">
            <w:pPr>
              <w:rPr>
                <w:rFonts w:ascii="Calibri" w:hAnsi="Calibri" w:cs="Calibri"/>
                <w:szCs w:val="22"/>
              </w:rPr>
            </w:pPr>
            <w:r w:rsidRPr="00903C15">
              <w:rPr>
                <w:rFonts w:ascii="Calibri" w:hAnsi="Calibri" w:cs="Calibri"/>
                <w:szCs w:val="22"/>
              </w:rPr>
              <w:t>Date:</w:t>
            </w:r>
          </w:p>
          <w:p w14:paraId="1AE16672" w14:textId="36215F46" w:rsidR="00021680" w:rsidRPr="00903C15" w:rsidRDefault="00021680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6111" w:type="dxa"/>
          </w:tcPr>
          <w:p w14:paraId="5423E4AD" w14:textId="77777777" w:rsidR="00021680" w:rsidRPr="00903C15" w:rsidRDefault="00021680" w:rsidP="003916AF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6656B5C5" w14:textId="15A21E36" w:rsidR="00021680" w:rsidRDefault="00021680" w:rsidP="00021680">
      <w:pPr>
        <w:rPr>
          <w:rFonts w:ascii="Calibri" w:hAnsi="Calibri" w:cs="Calibri"/>
          <w:szCs w:val="22"/>
        </w:rPr>
      </w:pPr>
    </w:p>
    <w:p w14:paraId="076DCC12" w14:textId="1A3A88D6" w:rsidR="00B65914" w:rsidRDefault="00B65914" w:rsidP="00021680">
      <w:pPr>
        <w:rPr>
          <w:rFonts w:ascii="Calibri" w:hAnsi="Calibri" w:cs="Calibri"/>
          <w:szCs w:val="22"/>
        </w:rPr>
      </w:pPr>
    </w:p>
    <w:p w14:paraId="372B7A1C" w14:textId="70A001EB" w:rsidR="009951CE" w:rsidRPr="00DB7BD5" w:rsidRDefault="00A10B15" w:rsidP="00A10B15">
      <w:pPr>
        <w:pStyle w:val="ListParagraph"/>
        <w:numPr>
          <w:ilvl w:val="0"/>
          <w:numId w:val="1"/>
        </w:numPr>
        <w:ind w:left="357" w:hanging="357"/>
        <w:rPr>
          <w:rFonts w:ascii="Calibri" w:hAnsi="Calibri" w:cs="Calibri"/>
          <w:b/>
          <w:bCs/>
          <w:sz w:val="32"/>
          <w:szCs w:val="32"/>
        </w:rPr>
      </w:pPr>
      <w:r w:rsidRPr="00DB7BD5">
        <w:rPr>
          <w:rFonts w:ascii="Calibri" w:hAnsi="Calibri" w:cs="Calibri"/>
          <w:b/>
          <w:bCs/>
          <w:sz w:val="32"/>
          <w:szCs w:val="32"/>
        </w:rPr>
        <w:t>Payment</w:t>
      </w:r>
    </w:p>
    <w:p w14:paraId="45767D6C" w14:textId="5E2438E9" w:rsidR="00A10B15" w:rsidRDefault="00A10B15" w:rsidP="00A10B15">
      <w:pPr>
        <w:rPr>
          <w:rFonts w:ascii="Calibri" w:hAnsi="Calibri" w:cs="Calibri"/>
          <w:szCs w:val="22"/>
        </w:rPr>
      </w:pPr>
    </w:p>
    <w:p w14:paraId="25C9F4D5" w14:textId="5CEC3DF5" w:rsidR="00B64BF9" w:rsidRDefault="00B64BF9" w:rsidP="00A10B15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The appeals fees </w:t>
      </w:r>
      <w:r w:rsidR="00CB3B37">
        <w:rPr>
          <w:rFonts w:ascii="Calibri" w:hAnsi="Calibri" w:cs="Calibri"/>
          <w:szCs w:val="22"/>
        </w:rPr>
        <w:t xml:space="preserve">for End-Point Assessment </w:t>
      </w:r>
      <w:r>
        <w:rPr>
          <w:rFonts w:ascii="Calibri" w:hAnsi="Calibri" w:cs="Calibri"/>
          <w:szCs w:val="22"/>
        </w:rPr>
        <w:t>are available on the CILEX website</w:t>
      </w:r>
      <w:r w:rsidR="00663786">
        <w:rPr>
          <w:rFonts w:ascii="Calibri" w:hAnsi="Calibri" w:cs="Calibri"/>
          <w:szCs w:val="22"/>
        </w:rPr>
        <w:t>.</w:t>
      </w:r>
      <w:r>
        <w:rPr>
          <w:rFonts w:ascii="Calibri" w:hAnsi="Calibri" w:cs="Calibri"/>
          <w:szCs w:val="22"/>
        </w:rPr>
        <w:t xml:space="preserve"> </w:t>
      </w:r>
    </w:p>
    <w:p w14:paraId="542365F5" w14:textId="77777777" w:rsidR="00B64BF9" w:rsidRPr="00903C15" w:rsidRDefault="00B64BF9" w:rsidP="00A10B15">
      <w:pPr>
        <w:rPr>
          <w:rFonts w:ascii="Calibri" w:hAnsi="Calibri" w:cs="Calibri"/>
          <w:szCs w:val="22"/>
        </w:rPr>
      </w:pPr>
    </w:p>
    <w:p w14:paraId="54F7FF7F" w14:textId="50ED08CC" w:rsidR="003D519A" w:rsidRPr="00663786" w:rsidRDefault="00CB3B37" w:rsidP="00173EC0">
      <w:pPr>
        <w:pStyle w:val="Default"/>
        <w:jc w:val="both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>Apprentices</w:t>
      </w:r>
    </w:p>
    <w:p w14:paraId="3FA03993" w14:textId="77777777" w:rsidR="003D519A" w:rsidRPr="00903C15" w:rsidRDefault="003D519A" w:rsidP="00173EC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04A0A4E" w14:textId="77777777" w:rsidR="00642CEE" w:rsidRPr="00903C15" w:rsidRDefault="00642CEE" w:rsidP="00642CEE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Following submission of this appeals form, CILEX will add an invoice to your account for the appeal fee. You must pay the fee through your </w:t>
      </w:r>
      <w:proofErr w:type="spellStart"/>
      <w:r>
        <w:rPr>
          <w:rFonts w:ascii="Calibri" w:hAnsi="Calibri" w:cs="Calibri"/>
          <w:szCs w:val="22"/>
        </w:rPr>
        <w:t>myCILEX</w:t>
      </w:r>
      <w:proofErr w:type="spellEnd"/>
      <w:r>
        <w:rPr>
          <w:rFonts w:ascii="Calibri" w:hAnsi="Calibri" w:cs="Calibri"/>
          <w:szCs w:val="22"/>
        </w:rPr>
        <w:t xml:space="preserve"> portal. </w:t>
      </w:r>
    </w:p>
    <w:p w14:paraId="22BA722E" w14:textId="77777777" w:rsidR="00173EC0" w:rsidRPr="00903C15" w:rsidRDefault="00173EC0" w:rsidP="00173EC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8E46762" w14:textId="6FC794D1" w:rsidR="003D519A" w:rsidRPr="00663786" w:rsidRDefault="00CB3B37" w:rsidP="00C16BF1">
      <w:pPr>
        <w:pStyle w:val="Default"/>
        <w:jc w:val="both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>Employers/Training Providers</w:t>
      </w:r>
    </w:p>
    <w:p w14:paraId="6443B197" w14:textId="77777777" w:rsidR="003D519A" w:rsidRPr="00903C15" w:rsidRDefault="003D519A" w:rsidP="00C16BF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97BEB91" w14:textId="5208FCA8" w:rsidR="009246D9" w:rsidRDefault="00BF614D" w:rsidP="009246D9">
      <w:pPr>
        <w:pStyle w:val="Default"/>
        <w:jc w:val="both"/>
        <w:rPr>
          <w:rFonts w:ascii="Calibri" w:hAnsi="Calibri" w:cs="Calibri"/>
          <w:sz w:val="22"/>
          <w:szCs w:val="22"/>
        </w:rPr>
      </w:pPr>
      <w:bookmarkStart w:id="1" w:name="_Hlk509906754"/>
      <w:r w:rsidRPr="00903C15">
        <w:rPr>
          <w:rFonts w:ascii="Calibri" w:hAnsi="Calibri" w:cs="Calibri"/>
          <w:sz w:val="22"/>
          <w:szCs w:val="22"/>
        </w:rPr>
        <w:t>CILEX</w:t>
      </w:r>
      <w:r w:rsidR="00D7088C" w:rsidRPr="00903C15">
        <w:rPr>
          <w:rFonts w:ascii="Calibri" w:hAnsi="Calibri" w:cs="Calibri"/>
          <w:sz w:val="22"/>
          <w:szCs w:val="22"/>
        </w:rPr>
        <w:t xml:space="preserve"> will use the information provided in Section 2 of this form for invoicing purposes.</w:t>
      </w:r>
      <w:bookmarkEnd w:id="1"/>
    </w:p>
    <w:p w14:paraId="3DD190D9" w14:textId="77777777" w:rsidR="009246D9" w:rsidRDefault="009246D9" w:rsidP="009246D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5A6DC68A" w14:textId="77777777" w:rsidR="00356F8E" w:rsidRPr="00903C15" w:rsidRDefault="00356F8E" w:rsidP="00356F8E">
      <w:pPr>
        <w:rPr>
          <w:rFonts w:ascii="Calibri" w:hAnsi="Calibri" w:cs="Calibri"/>
          <w:szCs w:val="22"/>
        </w:rPr>
      </w:pPr>
    </w:p>
    <w:sectPr w:rsidR="00356F8E" w:rsidRPr="00903C15" w:rsidSect="00232A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304" w:bottom="1134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0CB6" w14:textId="77777777" w:rsidR="00210A44" w:rsidRDefault="00210A44" w:rsidP="00A17CDC">
      <w:r>
        <w:separator/>
      </w:r>
    </w:p>
  </w:endnote>
  <w:endnote w:type="continuationSeparator" w:id="0">
    <w:p w14:paraId="0F92138B" w14:textId="77777777" w:rsidR="00210A44" w:rsidRDefault="00210A44" w:rsidP="00A17CDC">
      <w:r>
        <w:continuationSeparator/>
      </w:r>
    </w:p>
  </w:endnote>
  <w:endnote w:type="continuationNotice" w:id="1">
    <w:p w14:paraId="2FA9320D" w14:textId="77777777" w:rsidR="00210A44" w:rsidRDefault="00210A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4654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8C7535" w14:textId="67D56813" w:rsidR="00B65914" w:rsidRDefault="00B65914" w:rsidP="00476C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7FA21D" w14:textId="77777777" w:rsidR="00B65914" w:rsidRDefault="00B65914" w:rsidP="00B659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i/>
        <w:iCs/>
      </w:rPr>
      <w:id w:val="8677945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FC1B64" w14:textId="15670B06" w:rsidR="00B65914" w:rsidRPr="00B65914" w:rsidRDefault="00B65914" w:rsidP="00B65914">
        <w:pPr>
          <w:pStyle w:val="Footer"/>
          <w:framePr w:wrap="none" w:vAnchor="text" w:hAnchor="page" w:x="9867" w:y="250"/>
          <w:rPr>
            <w:rStyle w:val="PageNumber"/>
            <w:i/>
            <w:iCs/>
          </w:rPr>
        </w:pPr>
        <w:r w:rsidRPr="00B65914">
          <w:rPr>
            <w:rStyle w:val="PageNumber"/>
            <w:i/>
            <w:iCs/>
          </w:rPr>
          <w:t xml:space="preserve">Page </w:t>
        </w:r>
        <w:r w:rsidRPr="00B65914">
          <w:rPr>
            <w:rStyle w:val="PageNumber"/>
            <w:i/>
            <w:iCs/>
          </w:rPr>
          <w:fldChar w:fldCharType="begin"/>
        </w:r>
        <w:r w:rsidRPr="00B65914">
          <w:rPr>
            <w:rStyle w:val="PageNumber"/>
            <w:i/>
            <w:iCs/>
          </w:rPr>
          <w:instrText xml:space="preserve"> PAGE </w:instrText>
        </w:r>
        <w:r w:rsidRPr="00B65914">
          <w:rPr>
            <w:rStyle w:val="PageNumber"/>
            <w:i/>
            <w:iCs/>
          </w:rPr>
          <w:fldChar w:fldCharType="separate"/>
        </w:r>
        <w:r w:rsidRPr="00B65914">
          <w:rPr>
            <w:rStyle w:val="PageNumber"/>
            <w:i/>
            <w:iCs/>
            <w:noProof/>
          </w:rPr>
          <w:t>4</w:t>
        </w:r>
        <w:r w:rsidRPr="00B65914">
          <w:rPr>
            <w:rStyle w:val="PageNumber"/>
            <w:i/>
            <w:iCs/>
          </w:rPr>
          <w:fldChar w:fldCharType="end"/>
        </w:r>
      </w:p>
    </w:sdtContent>
  </w:sdt>
  <w:sdt>
    <w:sdtPr>
      <w:rPr>
        <w:rFonts w:ascii="Calibri" w:hAnsi="Calibri" w:cs="Calibri"/>
        <w:i/>
        <w:sz w:val="16"/>
        <w:szCs w:val="16"/>
      </w:rPr>
      <w:id w:val="737444751"/>
      <w:docPartObj>
        <w:docPartGallery w:val="Page Numbers (Bottom of Page)"/>
        <w:docPartUnique/>
      </w:docPartObj>
    </w:sdtPr>
    <w:sdtEndPr>
      <w:rPr>
        <w:i w:val="0"/>
        <w:iCs/>
        <w:sz w:val="22"/>
        <w:szCs w:val="22"/>
      </w:rPr>
    </w:sdtEndPr>
    <w:sdtContent>
      <w:p w14:paraId="12CF1D3B" w14:textId="77777777" w:rsidR="00232ACE" w:rsidRDefault="00232ACE" w:rsidP="00232ACE">
        <w:pPr>
          <w:pStyle w:val="Footer"/>
          <w:ind w:right="360"/>
          <w:jc w:val="center"/>
          <w:rPr>
            <w:rFonts w:ascii="Calibri" w:hAnsi="Calibri" w:cs="Calibri"/>
            <w:iCs/>
            <w:szCs w:val="22"/>
          </w:rPr>
        </w:pPr>
        <w:r w:rsidRPr="00B65914">
          <w:rPr>
            <w:rFonts w:ascii="Calibri" w:hAnsi="Calibri" w:cs="Calibri"/>
            <w:bCs/>
            <w:iCs/>
            <w:szCs w:val="22"/>
          </w:rPr>
          <w:t xml:space="preserve">This form must be </w:t>
        </w:r>
        <w:r w:rsidRPr="00B65914">
          <w:rPr>
            <w:iCs/>
            <w:noProof/>
            <w:szCs w:val="22"/>
          </w:rPr>
          <w:drawing>
            <wp:anchor distT="0" distB="0" distL="0" distR="0" simplePos="0" relativeHeight="251658240" behindDoc="1" locked="0" layoutInCell="1" hidden="0" allowOverlap="1" wp14:anchorId="3DBF2F22" wp14:editId="6A7FFEB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028700" cy="247418"/>
              <wp:effectExtent l="0" t="0" r="0" b="0"/>
              <wp:wrapNone/>
              <wp:docPr id="5" name="image1.png" descr="A picture containing text, clipart, sign  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1.png" descr="A picture containing text, clipart, sign  Description automatically generated"/>
                      <pic:cNvPicPr preferRelativeResize="0"/>
                    </pic:nvPicPr>
                    <pic:blipFill>
                      <a:blip r:embed="rId1"/>
                      <a:srcRect t="11509" r="4895" b="1640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8700" cy="24741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Calibri" w:hAnsi="Calibri" w:cs="Calibri"/>
            <w:bCs/>
            <w:iCs/>
            <w:szCs w:val="22"/>
          </w:rPr>
          <w:t>submitted</w:t>
        </w:r>
        <w:r>
          <w:rPr>
            <w:rFonts w:ascii="Calibri" w:hAnsi="Calibri" w:cs="Calibri"/>
            <w:iCs/>
            <w:szCs w:val="22"/>
          </w:rPr>
          <w:t xml:space="preserve"> via the </w:t>
        </w:r>
      </w:p>
      <w:p w14:paraId="2EA11C9A" w14:textId="19A90B2F" w:rsidR="00232ACE" w:rsidRDefault="00232ACE" w:rsidP="00232ACE">
        <w:pPr>
          <w:pStyle w:val="Footer"/>
          <w:ind w:right="360"/>
          <w:jc w:val="center"/>
          <w:rPr>
            <w:rFonts w:ascii="Calibri" w:hAnsi="Calibri" w:cs="Calibri"/>
            <w:iCs/>
            <w:szCs w:val="22"/>
          </w:rPr>
        </w:pPr>
        <w:r>
          <w:rPr>
            <w:rFonts w:ascii="Calibri" w:hAnsi="Calibri" w:cs="Calibri"/>
            <w:iCs/>
            <w:szCs w:val="22"/>
          </w:rPr>
          <w:t>Contact Us function on</w:t>
        </w:r>
        <w:r w:rsidR="00005DA4">
          <w:rPr>
            <w:rFonts w:ascii="Calibri" w:hAnsi="Calibri" w:cs="Calibri"/>
            <w:iCs/>
            <w:szCs w:val="22"/>
          </w:rPr>
          <w:t xml:space="preserve"> the CILEX website</w:t>
        </w:r>
      </w:p>
      <w:p w14:paraId="6DBBCC15" w14:textId="75D31450" w:rsidR="00A17CDC" w:rsidRPr="00B65914" w:rsidRDefault="008919D7" w:rsidP="00232ACE">
        <w:pPr>
          <w:pStyle w:val="Footer"/>
          <w:ind w:right="360"/>
          <w:jc w:val="center"/>
          <w:rPr>
            <w:rFonts w:ascii="Calibri" w:hAnsi="Calibri" w:cs="Calibri"/>
            <w:iCs/>
            <w:szCs w:val="2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3D63" w14:textId="77777777" w:rsidR="00005DA4" w:rsidRDefault="00005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E4723" w14:textId="77777777" w:rsidR="00210A44" w:rsidRDefault="00210A44" w:rsidP="00A17CDC">
      <w:r>
        <w:separator/>
      </w:r>
    </w:p>
  </w:footnote>
  <w:footnote w:type="continuationSeparator" w:id="0">
    <w:p w14:paraId="0502D180" w14:textId="77777777" w:rsidR="00210A44" w:rsidRDefault="00210A44" w:rsidP="00A17CDC">
      <w:r>
        <w:continuationSeparator/>
      </w:r>
    </w:p>
  </w:footnote>
  <w:footnote w:type="continuationNotice" w:id="1">
    <w:p w14:paraId="215FF923" w14:textId="77777777" w:rsidR="00210A44" w:rsidRDefault="00210A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9CEB" w14:textId="77777777" w:rsidR="00005DA4" w:rsidRDefault="00005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1484" w14:textId="6365BAEC" w:rsidR="00B65914" w:rsidRDefault="00B659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50C0D962" wp14:editId="77E802A6">
              <wp:simplePos x="0" y="0"/>
              <wp:positionH relativeFrom="column">
                <wp:posOffset>-1058334</wp:posOffset>
              </wp:positionH>
              <wp:positionV relativeFrom="paragraph">
                <wp:posOffset>-452755</wp:posOffset>
              </wp:positionV>
              <wp:extent cx="8188918" cy="45243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8918" cy="452438"/>
                      </a:xfrm>
                      <a:prstGeom prst="rect">
                        <a:avLst/>
                      </a:prstGeom>
                      <a:solidFill>
                        <a:srgbClr val="FF522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7421C6" w14:textId="77777777" w:rsidR="00B65914" w:rsidRDefault="00B65914" w:rsidP="00B6591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C0D962" id="Rectangle 1" o:spid="_x0000_s1026" style="position:absolute;margin-left:-83.35pt;margin-top:-35.65pt;width:644.8pt;height:35.6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" fillcolor="#ff5220" stroked="f">
              <v:textbox inset="2.53958mm,2.53958mm,2.53958mm,2.53958mm">
                <w:txbxContent>
                  <w:p w14:paraId="7C7421C6" w14:textId="77777777" w:rsidR="00B65914" w:rsidRDefault="00B65914" w:rsidP="00B6591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5B87" w14:textId="77777777" w:rsidR="00005DA4" w:rsidRDefault="00005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26E2"/>
    <w:multiLevelType w:val="hybridMultilevel"/>
    <w:tmpl w:val="D0E20D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3506E"/>
    <w:multiLevelType w:val="hybridMultilevel"/>
    <w:tmpl w:val="C9E4C4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E45EDF"/>
    <w:multiLevelType w:val="hybridMultilevel"/>
    <w:tmpl w:val="6B0E6F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651085">
    <w:abstractNumId w:val="1"/>
  </w:num>
  <w:num w:numId="2" w16cid:durableId="274871278">
    <w:abstractNumId w:val="2"/>
  </w:num>
  <w:num w:numId="3" w16cid:durableId="185718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69"/>
    <w:rsid w:val="00005DA4"/>
    <w:rsid w:val="00021680"/>
    <w:rsid w:val="00033243"/>
    <w:rsid w:val="00045A64"/>
    <w:rsid w:val="00067DD5"/>
    <w:rsid w:val="0007234C"/>
    <w:rsid w:val="00075342"/>
    <w:rsid w:val="00077E89"/>
    <w:rsid w:val="00081C96"/>
    <w:rsid w:val="00091513"/>
    <w:rsid w:val="00093B1F"/>
    <w:rsid w:val="000A2885"/>
    <w:rsid w:val="000A2B20"/>
    <w:rsid w:val="000A55BD"/>
    <w:rsid w:val="000A5A74"/>
    <w:rsid w:val="000C6DFC"/>
    <w:rsid w:val="000D6B9B"/>
    <w:rsid w:val="000E0FA6"/>
    <w:rsid w:val="000E33DC"/>
    <w:rsid w:val="000E514C"/>
    <w:rsid w:val="000E728A"/>
    <w:rsid w:val="001159AC"/>
    <w:rsid w:val="00136E3C"/>
    <w:rsid w:val="001452F4"/>
    <w:rsid w:val="0014641E"/>
    <w:rsid w:val="00166682"/>
    <w:rsid w:val="00173EC0"/>
    <w:rsid w:val="0018193E"/>
    <w:rsid w:val="001921D0"/>
    <w:rsid w:val="001A163D"/>
    <w:rsid w:val="001C7FBC"/>
    <w:rsid w:val="001D03E0"/>
    <w:rsid w:val="00201022"/>
    <w:rsid w:val="00210A44"/>
    <w:rsid w:val="00212194"/>
    <w:rsid w:val="0022051E"/>
    <w:rsid w:val="00222977"/>
    <w:rsid w:val="0022737B"/>
    <w:rsid w:val="00232ACE"/>
    <w:rsid w:val="00272870"/>
    <w:rsid w:val="002800BE"/>
    <w:rsid w:val="00285431"/>
    <w:rsid w:val="002855E7"/>
    <w:rsid w:val="00287D96"/>
    <w:rsid w:val="002B0019"/>
    <w:rsid w:val="003007B3"/>
    <w:rsid w:val="00356F8E"/>
    <w:rsid w:val="0036069F"/>
    <w:rsid w:val="003C0FC3"/>
    <w:rsid w:val="003D519A"/>
    <w:rsid w:val="00403943"/>
    <w:rsid w:val="0041029A"/>
    <w:rsid w:val="00412BB6"/>
    <w:rsid w:val="004445A2"/>
    <w:rsid w:val="00462A1D"/>
    <w:rsid w:val="00490B23"/>
    <w:rsid w:val="00490D0F"/>
    <w:rsid w:val="004A2069"/>
    <w:rsid w:val="004B3175"/>
    <w:rsid w:val="004B3559"/>
    <w:rsid w:val="004D5AA4"/>
    <w:rsid w:val="005154D0"/>
    <w:rsid w:val="005231E7"/>
    <w:rsid w:val="00541017"/>
    <w:rsid w:val="00551202"/>
    <w:rsid w:val="005533CD"/>
    <w:rsid w:val="0056757F"/>
    <w:rsid w:val="00570104"/>
    <w:rsid w:val="0057502A"/>
    <w:rsid w:val="0058673C"/>
    <w:rsid w:val="005945DA"/>
    <w:rsid w:val="005C75BD"/>
    <w:rsid w:val="005E1108"/>
    <w:rsid w:val="00605010"/>
    <w:rsid w:val="00636F35"/>
    <w:rsid w:val="0063774B"/>
    <w:rsid w:val="00642CEE"/>
    <w:rsid w:val="00663786"/>
    <w:rsid w:val="006A320D"/>
    <w:rsid w:val="006C51C5"/>
    <w:rsid w:val="00711711"/>
    <w:rsid w:val="00750D95"/>
    <w:rsid w:val="007615C8"/>
    <w:rsid w:val="00772CF0"/>
    <w:rsid w:val="00784473"/>
    <w:rsid w:val="00790D36"/>
    <w:rsid w:val="00795948"/>
    <w:rsid w:val="007A483A"/>
    <w:rsid w:val="007A5761"/>
    <w:rsid w:val="007A780B"/>
    <w:rsid w:val="007C7054"/>
    <w:rsid w:val="007E7D56"/>
    <w:rsid w:val="007E7DFD"/>
    <w:rsid w:val="00810AE1"/>
    <w:rsid w:val="00814EC4"/>
    <w:rsid w:val="008153CB"/>
    <w:rsid w:val="00826652"/>
    <w:rsid w:val="0082696E"/>
    <w:rsid w:val="00834AB1"/>
    <w:rsid w:val="0084159F"/>
    <w:rsid w:val="00841F4D"/>
    <w:rsid w:val="0085276C"/>
    <w:rsid w:val="00854A3D"/>
    <w:rsid w:val="008612DD"/>
    <w:rsid w:val="00872643"/>
    <w:rsid w:val="008919D7"/>
    <w:rsid w:val="00897F65"/>
    <w:rsid w:val="008A203E"/>
    <w:rsid w:val="008B46B6"/>
    <w:rsid w:val="008C71F7"/>
    <w:rsid w:val="008E6E43"/>
    <w:rsid w:val="008F614D"/>
    <w:rsid w:val="008F7E17"/>
    <w:rsid w:val="00903C15"/>
    <w:rsid w:val="009126CD"/>
    <w:rsid w:val="009246D9"/>
    <w:rsid w:val="00934DE0"/>
    <w:rsid w:val="00936FD9"/>
    <w:rsid w:val="00944E30"/>
    <w:rsid w:val="00965368"/>
    <w:rsid w:val="0098658D"/>
    <w:rsid w:val="009872EE"/>
    <w:rsid w:val="0099121E"/>
    <w:rsid w:val="009951CE"/>
    <w:rsid w:val="009A253D"/>
    <w:rsid w:val="009B6EA4"/>
    <w:rsid w:val="009C0303"/>
    <w:rsid w:val="009E7A67"/>
    <w:rsid w:val="00A06048"/>
    <w:rsid w:val="00A10B15"/>
    <w:rsid w:val="00A11D23"/>
    <w:rsid w:val="00A17CDC"/>
    <w:rsid w:val="00A26621"/>
    <w:rsid w:val="00A36438"/>
    <w:rsid w:val="00A43229"/>
    <w:rsid w:val="00A516B2"/>
    <w:rsid w:val="00A5667D"/>
    <w:rsid w:val="00A76467"/>
    <w:rsid w:val="00A86999"/>
    <w:rsid w:val="00AC214E"/>
    <w:rsid w:val="00AD7052"/>
    <w:rsid w:val="00B21265"/>
    <w:rsid w:val="00B515CA"/>
    <w:rsid w:val="00B555CA"/>
    <w:rsid w:val="00B64BF9"/>
    <w:rsid w:val="00B65914"/>
    <w:rsid w:val="00BD57A2"/>
    <w:rsid w:val="00BD78D2"/>
    <w:rsid w:val="00BF5D79"/>
    <w:rsid w:val="00BF614D"/>
    <w:rsid w:val="00C16BF1"/>
    <w:rsid w:val="00C41BDE"/>
    <w:rsid w:val="00C428DC"/>
    <w:rsid w:val="00C52599"/>
    <w:rsid w:val="00C61AB7"/>
    <w:rsid w:val="00C9512D"/>
    <w:rsid w:val="00C96A47"/>
    <w:rsid w:val="00CB3B37"/>
    <w:rsid w:val="00CB6EC9"/>
    <w:rsid w:val="00CC025E"/>
    <w:rsid w:val="00CC68A9"/>
    <w:rsid w:val="00CE56FB"/>
    <w:rsid w:val="00D01751"/>
    <w:rsid w:val="00D163EF"/>
    <w:rsid w:val="00D37AE2"/>
    <w:rsid w:val="00D4608D"/>
    <w:rsid w:val="00D63069"/>
    <w:rsid w:val="00D7088C"/>
    <w:rsid w:val="00D72C6F"/>
    <w:rsid w:val="00D73A0A"/>
    <w:rsid w:val="00D97E00"/>
    <w:rsid w:val="00DB7BD5"/>
    <w:rsid w:val="00DF26DF"/>
    <w:rsid w:val="00E03BD2"/>
    <w:rsid w:val="00E07C23"/>
    <w:rsid w:val="00E1679D"/>
    <w:rsid w:val="00E23818"/>
    <w:rsid w:val="00E26A13"/>
    <w:rsid w:val="00E37180"/>
    <w:rsid w:val="00E44608"/>
    <w:rsid w:val="00E64F18"/>
    <w:rsid w:val="00E70F6D"/>
    <w:rsid w:val="00E9226B"/>
    <w:rsid w:val="00E9789C"/>
    <w:rsid w:val="00EA1C80"/>
    <w:rsid w:val="00EB6CC2"/>
    <w:rsid w:val="00EC061D"/>
    <w:rsid w:val="00F11485"/>
    <w:rsid w:val="00F11DFD"/>
    <w:rsid w:val="00F15232"/>
    <w:rsid w:val="00F23C16"/>
    <w:rsid w:val="00F673E5"/>
    <w:rsid w:val="00F70AAD"/>
    <w:rsid w:val="00F714D8"/>
    <w:rsid w:val="00F755AA"/>
    <w:rsid w:val="00FA0040"/>
    <w:rsid w:val="00FC6197"/>
    <w:rsid w:val="00FF0451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C509"/>
  <w15:chartTrackingRefBased/>
  <w15:docId w15:val="{E38EB3DD-C6E2-4C57-80A1-1306DB6E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59F"/>
    <w:pPr>
      <w:ind w:left="720"/>
      <w:contextualSpacing/>
    </w:pPr>
  </w:style>
  <w:style w:type="table" w:styleId="TableGrid">
    <w:name w:val="Table Grid"/>
    <w:basedOn w:val="TableNormal"/>
    <w:rsid w:val="00FC6197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E7DFD"/>
    <w:rPr>
      <w:rFonts w:ascii="Arial" w:hAnsi="Arial"/>
      <w:color w:val="3366FF"/>
      <w:szCs w:val="20"/>
    </w:rPr>
  </w:style>
  <w:style w:type="character" w:customStyle="1" w:styleId="BodyTextChar">
    <w:name w:val="Body Text Char"/>
    <w:basedOn w:val="DefaultParagraphFont"/>
    <w:link w:val="BodyText"/>
    <w:rsid w:val="007E7DFD"/>
    <w:rPr>
      <w:rFonts w:ascii="Arial" w:hAnsi="Arial"/>
      <w:color w:val="3366FF"/>
      <w:szCs w:val="20"/>
    </w:rPr>
  </w:style>
  <w:style w:type="paragraph" w:customStyle="1" w:styleId="Default">
    <w:name w:val="Default"/>
    <w:rsid w:val="00A10B15"/>
    <w:pPr>
      <w:autoSpaceDE w:val="0"/>
      <w:autoSpaceDN w:val="0"/>
      <w:adjustRightInd w:val="0"/>
    </w:pPr>
    <w:rPr>
      <w:rFonts w:ascii="Cambria" w:hAnsi="Cambria" w:cs="Cambria"/>
      <w:color w:val="000000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17C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CDC"/>
  </w:style>
  <w:style w:type="paragraph" w:styleId="Footer">
    <w:name w:val="footer"/>
    <w:basedOn w:val="Normal"/>
    <w:link w:val="FooterChar"/>
    <w:uiPriority w:val="99"/>
    <w:unhideWhenUsed/>
    <w:rsid w:val="00A17C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CDC"/>
  </w:style>
  <w:style w:type="paragraph" w:styleId="BalloonText">
    <w:name w:val="Balloon Text"/>
    <w:basedOn w:val="Normal"/>
    <w:link w:val="BalloonTextChar"/>
    <w:uiPriority w:val="99"/>
    <w:semiHidden/>
    <w:unhideWhenUsed/>
    <w:rsid w:val="00E64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F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4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F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F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F18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4FB5F950D042FE80F427843BAEE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3C1B3-8E56-4C8A-8B72-226FD001FFA7}"/>
      </w:docPartPr>
      <w:docPartBody>
        <w:p w:rsidR="00B7685C" w:rsidRDefault="001E11B0" w:rsidP="001E11B0">
          <w:pPr>
            <w:pStyle w:val="E64FB5F950D042FE80F427843BAEE780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B0"/>
    <w:rsid w:val="001E11B0"/>
    <w:rsid w:val="00355806"/>
    <w:rsid w:val="0077561A"/>
    <w:rsid w:val="00B7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11B0"/>
    <w:rPr>
      <w:color w:val="808080"/>
    </w:rPr>
  </w:style>
  <w:style w:type="paragraph" w:customStyle="1" w:styleId="E64FB5F950D042FE80F427843BAEE780">
    <w:name w:val="E64FB5F950D042FE80F427843BAEE780"/>
    <w:rsid w:val="001E1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895CABDB57A4B8311EAEB4E75135C" ma:contentTypeVersion="16" ma:contentTypeDescription="Create a new document." ma:contentTypeScope="" ma:versionID="7390e57147f653c2bd0a817b53ab9daa">
  <xsd:schema xmlns:xsd="http://www.w3.org/2001/XMLSchema" xmlns:xs="http://www.w3.org/2001/XMLSchema" xmlns:p="http://schemas.microsoft.com/office/2006/metadata/properties" xmlns:ns2="7d9440cc-c399-4eb9-b29b-6301c7fd25d6" xmlns:ns3="a7589ca5-caa1-4b1b-9cb7-a5d04e2322fe" targetNamespace="http://schemas.microsoft.com/office/2006/metadata/properties" ma:root="true" ma:fieldsID="02f88000cd74a8edae49709de3bcb8e8" ns2:_="" ns3:_="">
    <xsd:import namespace="7d9440cc-c399-4eb9-b29b-6301c7fd25d6"/>
    <xsd:import namespace="a7589ca5-caa1-4b1b-9cb7-a5d04e2322fe"/>
    <xsd:element name="properties">
      <xsd:complexType>
        <xsd:sequence>
          <xsd:element name="documentManagement">
            <xsd:complexType>
              <xsd:all>
                <xsd:element ref="ns2:Document_x0020_Version" minOccurs="0"/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440cc-c399-4eb9-b29b-6301c7fd25d6" elementFormDefault="qualified">
    <xsd:import namespace="http://schemas.microsoft.com/office/2006/documentManagement/types"/>
    <xsd:import namespace="http://schemas.microsoft.com/office/infopath/2007/PartnerControls"/>
    <xsd:element name="Document_x0020_Version" ma:index="2" nillable="true" ma:displayName="Document Version" ma:format="Dropdown" ma:internalName="Document_x0020_Version">
      <xsd:simpleType>
        <xsd:restriction base="dms:Note">
          <xsd:maxLength value="255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Draft"/>
          <xsd:enumeration value="Final"/>
          <xsd:enumeration value="Under review"/>
          <xsd:enumeration value="Archived"/>
          <xsd:enumeration value="Ready for publication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89ca5-caa1-4b1b-9cb7-a5d04e232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Version xmlns="7d9440cc-c399-4eb9-b29b-6301c7fd25d6">V3.0</Document_x0020_Version>
    <Status xmlns="7d9440cc-c399-4eb9-b29b-6301c7fd25d6">Final</Status>
  </documentManagement>
</p:properties>
</file>

<file path=customXml/itemProps1.xml><?xml version="1.0" encoding="utf-8"?>
<ds:datastoreItem xmlns:ds="http://schemas.openxmlformats.org/officeDocument/2006/customXml" ds:itemID="{9A8F582F-9623-421A-B1C4-1ECDB5E29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440cc-c399-4eb9-b29b-6301c7fd25d6"/>
    <ds:schemaRef ds:uri="a7589ca5-caa1-4b1b-9cb7-a5d04e232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6FB15-52C4-4DE5-9137-439DADB6A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4E767-1EF9-45F1-86BE-817C8E22D7BF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a7589ca5-caa1-4b1b-9cb7-a5d04e2322fe"/>
    <ds:schemaRef ds:uri="http://schemas.openxmlformats.org/package/2006/metadata/core-properties"/>
    <ds:schemaRef ds:uri="http://schemas.microsoft.com/office/infopath/2007/PartnerControls"/>
    <ds:schemaRef ds:uri="7d9440cc-c399-4eb9-b29b-6301c7fd25d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Harris</dc:creator>
  <cp:keywords/>
  <dc:description/>
  <cp:lastModifiedBy>Debbie Harris</cp:lastModifiedBy>
  <cp:revision>2</cp:revision>
  <dcterms:created xsi:type="dcterms:W3CDTF">2023-01-05T11:51:00Z</dcterms:created>
  <dcterms:modified xsi:type="dcterms:W3CDTF">2023-01-05T11:51:00Z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0x010100927895CABDB57A4B8311EAEB4E75135C</vt:lpwstr>
  </property>
</Properties>
</file>