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sdt>
      <w:sdtPr>
        <w:rPr>
          <w:rFonts w:ascii="Calibri" w:hAnsi="Calibri" w:cs="Calibri"/>
          <w:b/>
          <w:sz w:val="48"/>
          <w:szCs w:val="48"/>
        </w:rPr>
        <w:id w:val="-1691836683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DDD9314" w14:textId="2B3C9106" w:rsidR="001802DD" w:rsidRPr="00FF016D" w:rsidRDefault="00624493" w:rsidP="001802DD">
          <w:pPr>
            <w:rPr>
              <w:rFonts w:ascii="Calibri" w:hAnsi="Calibri" w:cs="Calibri"/>
              <w:b/>
              <w:sz w:val="48"/>
              <w:szCs w:val="48"/>
            </w:rPr>
          </w:pPr>
          <w:r w:rsidRPr="00FF016D">
            <w:rPr>
              <w:rFonts w:ascii="Calibri" w:hAnsi="Calibri" w:cs="Calibri"/>
              <w:b/>
              <w:sz w:val="48"/>
              <w:szCs w:val="48"/>
            </w:rPr>
            <w:t xml:space="preserve">CILEX </w:t>
          </w:r>
          <w:r w:rsidR="001802DD" w:rsidRPr="00FF016D">
            <w:rPr>
              <w:rFonts w:ascii="Calibri" w:hAnsi="Calibri" w:cs="Calibri"/>
              <w:b/>
              <w:sz w:val="48"/>
              <w:szCs w:val="48"/>
            </w:rPr>
            <w:t>Enquiries About Results Form</w:t>
          </w:r>
        </w:p>
        <w:p w14:paraId="2903158C" w14:textId="4258DFE5" w:rsidR="00624493" w:rsidRPr="00FF016D" w:rsidRDefault="00FF016D" w:rsidP="00624493">
          <w:pPr>
            <w:rPr>
              <w:rFonts w:ascii="Calibri" w:hAnsi="Calibri" w:cs="Calibri"/>
              <w:b/>
              <w:i/>
              <w:iCs/>
              <w:sz w:val="48"/>
              <w:szCs w:val="48"/>
            </w:rPr>
          </w:pPr>
          <w:r w:rsidRPr="00FF016D">
            <w:rPr>
              <w:rFonts w:ascii="Calibri" w:hAnsi="Calibri" w:cs="Calibri"/>
              <w:b/>
              <w:i/>
              <w:iCs/>
              <w:sz w:val="48"/>
              <w:szCs w:val="48"/>
            </w:rPr>
            <w:t xml:space="preserve">CILEX </w:t>
          </w:r>
          <w:r w:rsidR="00624493" w:rsidRPr="00FF016D">
            <w:rPr>
              <w:rFonts w:ascii="Calibri" w:hAnsi="Calibri" w:cs="Calibri"/>
              <w:b/>
              <w:i/>
              <w:iCs/>
              <w:sz w:val="48"/>
              <w:szCs w:val="48"/>
            </w:rPr>
            <w:t>End-Point Assessment</w:t>
          </w:r>
        </w:p>
        <w:p w14:paraId="5461FD84" w14:textId="56BC55BF" w:rsidR="00772CF0" w:rsidRPr="00810AE1" w:rsidRDefault="00772CF0">
          <w:pPr>
            <w:rPr>
              <w:rFonts w:ascii="Calibri" w:hAnsi="Calibri" w:cs="Calibri"/>
              <w:szCs w:val="22"/>
            </w:rPr>
          </w:pPr>
        </w:p>
        <w:p w14:paraId="2977D910" w14:textId="33FA7A8F" w:rsidR="004A2069" w:rsidRPr="00810AE1" w:rsidRDefault="004A2069">
          <w:pPr>
            <w:rPr>
              <w:rFonts w:ascii="Calibri" w:hAnsi="Calibri" w:cs="Calibri"/>
              <w:szCs w:val="22"/>
            </w:rPr>
          </w:pPr>
          <w:r w:rsidRPr="00810AE1">
            <w:rPr>
              <w:rFonts w:ascii="Calibri" w:hAnsi="Calibri" w:cs="Calibri"/>
              <w:szCs w:val="22"/>
            </w:rPr>
            <w:t>Applicants must read the</w:t>
          </w:r>
          <w:r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DF63BA">
            <w:rPr>
              <w:rFonts w:ascii="Calibri" w:hAnsi="Calibri" w:cs="Calibri"/>
              <w:b/>
              <w:szCs w:val="22"/>
            </w:rPr>
            <w:t xml:space="preserve"> </w:t>
          </w:r>
          <w:r w:rsidR="001769D2">
            <w:rPr>
              <w:rFonts w:ascii="Calibri" w:hAnsi="Calibri" w:cs="Calibri"/>
              <w:b/>
              <w:szCs w:val="22"/>
            </w:rPr>
            <w:t xml:space="preserve">Enquiries About Results Policy – CILEX </w:t>
          </w:r>
          <w:r w:rsidR="00F83514">
            <w:rPr>
              <w:rFonts w:ascii="Calibri" w:hAnsi="Calibri" w:cs="Calibri"/>
              <w:b/>
              <w:szCs w:val="22"/>
            </w:rPr>
            <w:t>End-Point Assessment</w:t>
          </w:r>
          <w:r w:rsidR="00183954">
            <w:rPr>
              <w:rFonts w:ascii="Calibri" w:hAnsi="Calibri" w:cs="Calibri"/>
              <w:bCs/>
              <w:szCs w:val="22"/>
            </w:rPr>
            <w:t xml:space="preserve"> a</w:t>
          </w:r>
          <w:r w:rsidRPr="00F83514">
            <w:rPr>
              <w:rFonts w:ascii="Calibri" w:hAnsi="Calibri" w:cs="Calibri"/>
              <w:bCs/>
              <w:szCs w:val="22"/>
            </w:rPr>
            <w:t>nd</w:t>
          </w:r>
          <w:r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8C71F7"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183954">
            <w:rPr>
              <w:rFonts w:ascii="Calibri" w:hAnsi="Calibri" w:cs="Calibri"/>
              <w:b/>
              <w:szCs w:val="22"/>
            </w:rPr>
            <w:t xml:space="preserve">Enquiries About Results </w:t>
          </w:r>
          <w:r w:rsidR="00183954" w:rsidRPr="00810AE1">
            <w:rPr>
              <w:rFonts w:ascii="Calibri" w:hAnsi="Calibri" w:cs="Calibri"/>
              <w:b/>
              <w:szCs w:val="22"/>
            </w:rPr>
            <w:t>Procedur</w:t>
          </w:r>
          <w:r w:rsidR="00183954">
            <w:rPr>
              <w:rFonts w:ascii="Calibri" w:hAnsi="Calibri" w:cs="Calibri"/>
              <w:b/>
              <w:szCs w:val="22"/>
            </w:rPr>
            <w:t xml:space="preserve">e – CILEX </w:t>
          </w:r>
          <w:r w:rsidR="00F83514">
            <w:rPr>
              <w:rFonts w:ascii="Calibri" w:hAnsi="Calibri" w:cs="Calibri"/>
              <w:b/>
              <w:szCs w:val="22"/>
            </w:rPr>
            <w:t>End-Point Assessment</w:t>
          </w:r>
          <w:r w:rsidR="00183954">
            <w:rPr>
              <w:rFonts w:ascii="Calibri" w:hAnsi="Calibri" w:cs="Calibri"/>
              <w:szCs w:val="22"/>
            </w:rPr>
            <w:t xml:space="preserve"> w</w:t>
          </w:r>
          <w:r w:rsidRPr="00810AE1">
            <w:rPr>
              <w:rFonts w:ascii="Calibri" w:hAnsi="Calibri" w:cs="Calibri"/>
              <w:szCs w:val="22"/>
            </w:rPr>
            <w:t xml:space="preserve">hich sets out the </w:t>
          </w:r>
          <w:r w:rsidR="00BF614D" w:rsidRPr="00810AE1">
            <w:rPr>
              <w:rFonts w:ascii="Calibri" w:hAnsi="Calibri" w:cs="Calibri"/>
              <w:szCs w:val="22"/>
            </w:rPr>
            <w:t>CILEX</w:t>
          </w:r>
          <w:r w:rsidRPr="00810AE1">
            <w:rPr>
              <w:rFonts w:ascii="Calibri" w:hAnsi="Calibri" w:cs="Calibri"/>
              <w:szCs w:val="22"/>
            </w:rPr>
            <w:t xml:space="preserve"> policy and procedures in relation to </w:t>
          </w:r>
          <w:r w:rsidR="003B3306">
            <w:rPr>
              <w:rFonts w:ascii="Calibri" w:hAnsi="Calibri" w:cs="Calibri"/>
              <w:szCs w:val="22"/>
            </w:rPr>
            <w:t>enquiries about EPA results.</w:t>
          </w:r>
        </w:p>
      </w:sdtContent>
    </w:sdt>
    <w:p w14:paraId="6BF68541" w14:textId="480A2FB3" w:rsidR="004A2069" w:rsidRPr="00810AE1" w:rsidRDefault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490323892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818D3C9" w14:textId="0A9364FD" w:rsidR="004A2069" w:rsidRPr="00903C15" w:rsidRDefault="00E80332" w:rsidP="004A2069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Apprentice’s</w:t>
          </w:r>
          <w:r w:rsidR="004A2069" w:rsidRPr="00903C15">
            <w:rPr>
              <w:rFonts w:ascii="Calibri" w:hAnsi="Calibri" w:cs="Calibri"/>
              <w:b/>
              <w:sz w:val="32"/>
              <w:szCs w:val="32"/>
            </w:rPr>
            <w:t xml:space="preserve"> Details </w:t>
          </w:r>
        </w:p>
        <w:p w14:paraId="5B818435" w14:textId="77777777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</w:p>
        <w:p w14:paraId="40556BE4" w14:textId="3C75A1AD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E80332">
            <w:rPr>
              <w:rFonts w:ascii="Calibri" w:hAnsi="Calibri" w:cs="Calibri"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811F83">
            <w:rPr>
              <w:rFonts w:ascii="Calibri" w:hAnsi="Calibri" w:cs="Calibri"/>
              <w:szCs w:val="22"/>
            </w:rPr>
            <w:t xml:space="preserve">enquiry about results </w:t>
          </w:r>
          <w:r w:rsidRPr="00903C15">
            <w:rPr>
              <w:rFonts w:ascii="Calibri" w:hAnsi="Calibri" w:cs="Calibri"/>
              <w:szCs w:val="22"/>
            </w:rPr>
            <w:t xml:space="preserve">or by </w:t>
          </w:r>
          <w:r w:rsidR="00E80332">
            <w:rPr>
              <w:rFonts w:ascii="Calibri" w:hAnsi="Calibri" w:cs="Calibri"/>
              <w:szCs w:val="22"/>
            </w:rPr>
            <w:t xml:space="preserve">employers/training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4949AE">
            <w:rPr>
              <w:rFonts w:ascii="Calibri" w:hAnsi="Calibri" w:cs="Calibri"/>
              <w:szCs w:val="22"/>
            </w:rPr>
            <w:t xml:space="preserve">enquiry about results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BD5ED0">
            <w:rPr>
              <w:rFonts w:ascii="Calibri" w:hAnsi="Calibri" w:cs="Calibri"/>
              <w:szCs w:val="22"/>
            </w:rPr>
            <w:t>n apprentice</w:t>
          </w:r>
          <w:r w:rsidRPr="00903C15">
            <w:rPr>
              <w:rFonts w:ascii="Calibri" w:hAnsi="Calibri" w:cs="Calibri"/>
              <w:szCs w:val="22"/>
            </w:rPr>
            <w:t>.</w:t>
          </w:r>
        </w:p>
        <w:p w14:paraId="4A714F0A" w14:textId="65E48371" w:rsidR="004A2069" w:rsidRPr="00903C15" w:rsidRDefault="00EA03DE" w:rsidP="004A2069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6BAE" w:rsidRPr="00903C15" w14:paraId="1E061E76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551227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4A8CA" w14:textId="1F7388EF" w:rsidR="00876BAE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2F5471">
                  <w:rPr>
                    <w:rFonts w:ascii="Calibri" w:hAnsi="Calibri" w:cs="Calibri"/>
                    <w:szCs w:val="22"/>
                  </w:rPr>
                  <w:t>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279F1C1C" w14:textId="168341CE" w:rsidR="00876BAE" w:rsidRPr="00903C15" w:rsidRDefault="00EA03DE" w:rsidP="003916A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D77965CC64224D3F8882D6DAC4653944"/>
                </w:placeholder>
                <w:showingPlcHdr/>
                <w:text/>
              </w:sdtPr>
              <w:sdtEndPr/>
              <w:sdtContent>
                <w:r w:rsidR="00876BAE" w:rsidRPr="00E458A1">
                  <w:rPr>
                    <w:rStyle w:val="PlaceholderText"/>
                  </w:rPr>
                  <w:t>Click or tap here to enter text.</w:t>
                </w:r>
              </w:sdtContent>
            </w:sdt>
            <w:r w:rsidR="00876BAE">
              <w:rPr>
                <w:rFonts w:ascii="Calibri" w:hAnsi="Calibri" w:cs="Calibri"/>
                <w:szCs w:val="22"/>
              </w:rPr>
              <w:br/>
            </w:r>
          </w:p>
        </w:tc>
      </w:tr>
      <w:tr w:rsidR="00166682" w:rsidRPr="00903C15" w14:paraId="1F450F68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1649286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A93059" w14:textId="58937D11" w:rsidR="00166682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2F5471">
                  <w:rPr>
                    <w:rFonts w:ascii="Calibri" w:hAnsi="Calibri" w:cs="Calibri"/>
                    <w:szCs w:val="22"/>
                  </w:rPr>
                  <w:t>’s</w:t>
                </w:r>
                <w:r>
                  <w:rPr>
                    <w:rFonts w:ascii="Calibri" w:hAnsi="Calibri" w:cs="Calibri"/>
                    <w:szCs w:val="22"/>
                  </w:rPr>
                  <w:t xml:space="preserve"> </w:t>
                </w:r>
                <w:r w:rsidR="002F5471">
                  <w:rPr>
                    <w:rFonts w:ascii="Calibri" w:hAnsi="Calibri" w:cs="Calibri"/>
                    <w:szCs w:val="22"/>
                  </w:rPr>
                  <w:t>M</w:t>
                </w:r>
                <w:r>
                  <w:rPr>
                    <w:rFonts w:ascii="Calibri" w:hAnsi="Calibri" w:cs="Calibri"/>
                    <w:szCs w:val="22"/>
                  </w:rPr>
                  <w:t xml:space="preserve">embership </w:t>
                </w:r>
                <w:r w:rsidR="002F5471">
                  <w:rPr>
                    <w:rFonts w:ascii="Calibri" w:hAnsi="Calibri" w:cs="Calibri"/>
                    <w:szCs w:val="22"/>
                  </w:rPr>
                  <w:t>N</w:t>
                </w:r>
                <w:r>
                  <w:rPr>
                    <w:rFonts w:ascii="Calibri" w:hAnsi="Calibri" w:cs="Calibri"/>
                    <w:szCs w:val="22"/>
                  </w:rPr>
                  <w:t>umber</w:t>
                </w:r>
                <w:r w:rsidR="002F5471">
                  <w:rPr>
                    <w:rFonts w:ascii="Calibri" w:hAnsi="Calibri" w:cs="Calibri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BDBD0EC92905406C9DA7C679DC97B0F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B0AF62" w14:textId="0932A4E3" w:rsidR="00166682" w:rsidRPr="00903C15" w:rsidRDefault="00D43CD5" w:rsidP="003916AF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C5F27" w14:textId="704B1CD8" w:rsidR="004A2069" w:rsidRDefault="004A2069" w:rsidP="004A2069">
      <w:pPr>
        <w:rPr>
          <w:rFonts w:ascii="Calibri" w:hAnsi="Calibri" w:cs="Calibri"/>
          <w:szCs w:val="22"/>
        </w:rPr>
      </w:pPr>
    </w:p>
    <w:p w14:paraId="43CCF25B" w14:textId="77777777" w:rsidR="00EF7EA9" w:rsidRPr="00903C15" w:rsidRDefault="00EF7EA9" w:rsidP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695337250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6793B4D2" w14:textId="60442D2F" w:rsidR="007E7DFD" w:rsidRPr="00DB7BD5" w:rsidRDefault="00876BAE" w:rsidP="007E7DFD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="007E7DFD" w:rsidRPr="00DB7BD5">
            <w:rPr>
              <w:rFonts w:ascii="Calibri" w:hAnsi="Calibri" w:cs="Calibri"/>
              <w:b/>
              <w:sz w:val="32"/>
              <w:szCs w:val="32"/>
            </w:rPr>
            <w:t xml:space="preserve">Details </w:t>
          </w:r>
        </w:p>
        <w:p w14:paraId="288CCDF5" w14:textId="77777777" w:rsidR="007E7DFD" w:rsidRPr="00903C15" w:rsidRDefault="007E7DFD" w:rsidP="007E7DFD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0C9E6CC7" w14:textId="7E122081" w:rsidR="00FC6197" w:rsidRPr="00903C15" w:rsidRDefault="007E7DFD" w:rsidP="007E7DFD">
          <w:pPr>
            <w:rPr>
              <w:rFonts w:ascii="Calibri" w:hAnsi="Calibri" w:cs="Calibri"/>
              <w:bCs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876BAE">
            <w:rPr>
              <w:rFonts w:ascii="Calibri" w:hAnsi="Calibri" w:cs="Calibri"/>
              <w:szCs w:val="22"/>
            </w:rPr>
            <w:t xml:space="preserve">employers or 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an </w:t>
          </w:r>
          <w:r w:rsidR="00602B97">
            <w:rPr>
              <w:rFonts w:ascii="Calibri" w:hAnsi="Calibri" w:cs="Calibri"/>
              <w:szCs w:val="22"/>
            </w:rPr>
            <w:t xml:space="preserve">enquiry about </w:t>
          </w:r>
          <w:r w:rsidR="00FE63E1">
            <w:rPr>
              <w:rFonts w:ascii="Calibri" w:hAnsi="Calibri" w:cs="Calibri"/>
              <w:szCs w:val="22"/>
            </w:rPr>
            <w:t xml:space="preserve">results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394176">
            <w:rPr>
              <w:rFonts w:ascii="Calibri" w:hAnsi="Calibri" w:cs="Calibri"/>
              <w:szCs w:val="22"/>
            </w:rPr>
            <w:t xml:space="preserve">n apprentice.  </w:t>
          </w:r>
          <w:r w:rsidR="00394176">
            <w:rPr>
              <w:rFonts w:ascii="Calibri" w:hAnsi="Calibri" w:cs="Calibri"/>
              <w:b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903C15">
            <w:rPr>
              <w:rFonts w:ascii="Calibri" w:hAnsi="Calibri" w:cs="Calibri"/>
              <w:bCs/>
              <w:szCs w:val="22"/>
            </w:rPr>
            <w:t>.</w:t>
          </w:r>
        </w:p>
        <w:p w14:paraId="6D3B8F6B" w14:textId="7049F4E0" w:rsidR="007E7DFD" w:rsidRPr="00903C15" w:rsidRDefault="00EA03DE" w:rsidP="007E7DFD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65992129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2300AF67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Organisation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Name:</w:t>
                </w:r>
              </w:p>
            </w:sdtContent>
          </w:sdt>
          <w:p w14:paraId="1894D37C" w14:textId="5CFFFAED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015502144"/>
            <w:placeholder>
              <w:docPart w:val="C4145DB82B044203963158F490FE85D1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6DBCAA10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9279614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350A39D0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Name of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Contact:</w:t>
                </w:r>
              </w:p>
            </w:sdtContent>
          </w:sdt>
          <w:p w14:paraId="76B429BD" w14:textId="16AD2ABA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62986915"/>
            <w:placeholder>
              <w:docPart w:val="3B49C50350184D03940292ABA52D637E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1A27FF65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0431721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1B40BF" w14:textId="750A16B9" w:rsidR="00A06048" w:rsidRDefault="00A06048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Telephone Number of </w:t>
                </w:r>
                <w:r w:rsidR="00394176">
                  <w:rPr>
                    <w:rFonts w:ascii="Calibri" w:hAnsi="Calibri" w:cs="Calibri"/>
                    <w:color w:val="auto"/>
                    <w:szCs w:val="22"/>
                  </w:rPr>
                  <w:t>C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ontact:</w:t>
                </w:r>
              </w:p>
            </w:sdtContent>
          </w:sdt>
          <w:p w14:paraId="1049A1FB" w14:textId="11DD553A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56856684"/>
            <w:placeholder>
              <w:docPart w:val="F41281421FA649CC82A491C7647B42E8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02ACF17F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2F547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20503340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00AF1" w14:textId="43EB835A" w:rsidR="00A06048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78FE5CE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13579412"/>
            <w:placeholder>
              <w:docPart w:val="89C9033422984B92B550C2D037754777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1773FFDD" w:rsidR="00A06048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2F5471">
        <w:tc>
          <w:tcPr>
            <w:tcW w:w="3114" w:type="dxa"/>
            <w:shd w:val="clear" w:color="auto" w:fill="F2F2F2" w:themeFill="background1" w:themeFillShade="F2"/>
          </w:tcPr>
          <w:p w14:paraId="73969A69" w14:textId="5EA3BE32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Signature of Contact:</w:t>
            </w:r>
          </w:p>
          <w:p w14:paraId="63767C77" w14:textId="3827819A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03C15">
              <w:rPr>
                <w:rFonts w:ascii="Calibri" w:hAnsi="Calibri" w:cs="Calibri"/>
                <w:color w:val="auto"/>
                <w:sz w:val="16"/>
                <w:szCs w:val="16"/>
              </w:rPr>
              <w:t>(electronic signature is accepted)</w:t>
            </w: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713534984"/>
            <w:placeholder>
              <w:docPart w:val="083766CF3EE049518095C4E39C2426ED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391BF0A" w14:textId="0C9FCDDD" w:rsidR="00287D96" w:rsidRPr="00903C15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4D52" w:rsidRPr="00903C15" w14:paraId="1E6C64CF" w14:textId="77777777" w:rsidTr="002F5471">
        <w:tc>
          <w:tcPr>
            <w:tcW w:w="3114" w:type="dxa"/>
            <w:shd w:val="clear" w:color="auto" w:fill="F2F2F2" w:themeFill="background1" w:themeFillShade="F2"/>
          </w:tcPr>
          <w:p w14:paraId="4F4DCC43" w14:textId="77777777" w:rsidR="00924D52" w:rsidRDefault="00924D52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>
              <w:rPr>
                <w:rFonts w:ascii="Calibri" w:hAnsi="Calibri" w:cs="Calibri"/>
                <w:color w:val="auto"/>
                <w:szCs w:val="22"/>
              </w:rPr>
              <w:t>Date:</w:t>
            </w:r>
          </w:p>
          <w:p w14:paraId="0B639777" w14:textId="03F6B91F" w:rsidR="00924D52" w:rsidRPr="00903C15" w:rsidRDefault="00924D52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140656861"/>
            <w:placeholder>
              <w:docPart w:val="EE15D56B49954A47BE681D2C4110AB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06B665CF" w14:textId="6A05EA43" w:rsidR="00924D52" w:rsidRDefault="006532B4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74B96" w14:textId="02627C4B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783534F8" w14:textId="2C3E029C" w:rsidR="00EF7EA9" w:rsidRDefault="00EF7EA9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bookmarkStart w:id="0" w:name="_Hlk509915367" w:displacedByCustomXml="next"/>
    <w:sdt>
      <w:sdtPr>
        <w:rPr>
          <w:rFonts w:ascii="Calibri" w:hAnsi="Calibri" w:cs="Calibri"/>
          <w:b/>
          <w:color w:val="auto"/>
          <w:sz w:val="32"/>
          <w:szCs w:val="32"/>
        </w:rPr>
        <w:id w:val="107239790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556BB470" w:rsidR="00490B23" w:rsidRPr="00DB7BD5" w:rsidRDefault="00EF3506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employers/training providers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requesting an </w:t>
          </w:r>
          <w:r w:rsidR="00D669C7">
            <w:rPr>
              <w:rFonts w:ascii="Calibri" w:hAnsi="Calibri" w:cs="Calibri"/>
              <w:b/>
              <w:color w:val="auto"/>
              <w:sz w:val="32"/>
              <w:szCs w:val="32"/>
            </w:rPr>
            <w:t>enquiry about result</w:t>
          </w:r>
          <w:r w:rsidR="00E22BA1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apprentice’s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>behalf)</w:t>
          </w:r>
        </w:p>
        <w:bookmarkEnd w:id="0"/>
        <w:p w14:paraId="2EE9DA32" w14:textId="77777777" w:rsidR="00490B23" w:rsidRPr="00903C15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5F333502" w14:textId="3E1F64D2" w:rsidR="00287D96" w:rsidRPr="00903C15" w:rsidRDefault="00402CFE" w:rsidP="00490B23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have the </w:t>
          </w:r>
          <w:r>
            <w:rPr>
              <w:rFonts w:ascii="Calibri" w:hAnsi="Calibri" w:cs="Calibri"/>
              <w:szCs w:val="22"/>
            </w:rPr>
            <w:t xml:space="preserve">apprentice’s </w:t>
          </w:r>
          <w:r w:rsidR="00490B23" w:rsidRPr="00903C15">
            <w:rPr>
              <w:rFonts w:ascii="Calibri" w:hAnsi="Calibri" w:cs="Calibri"/>
              <w:szCs w:val="22"/>
            </w:rPr>
            <w:t xml:space="preserve">explicit written permission to request an </w:t>
          </w:r>
          <w:r w:rsidR="00E22BA1">
            <w:rPr>
              <w:rFonts w:ascii="Calibri" w:hAnsi="Calibri" w:cs="Calibri"/>
              <w:szCs w:val="22"/>
            </w:rPr>
            <w:t xml:space="preserve">enquiry about results </w:t>
          </w:r>
          <w:r w:rsidR="00490B23" w:rsidRPr="00903C15">
            <w:rPr>
              <w:rFonts w:ascii="Calibri" w:hAnsi="Calibri" w:cs="Calibri"/>
              <w:szCs w:val="22"/>
            </w:rPr>
            <w:t xml:space="preserve">on </w:t>
          </w:r>
          <w:r w:rsidR="007C44E6">
            <w:rPr>
              <w:rFonts w:ascii="Calibri" w:hAnsi="Calibri" w:cs="Calibri"/>
              <w:szCs w:val="22"/>
            </w:rPr>
            <w:t xml:space="preserve">an apprentice’s </w:t>
          </w:r>
          <w:r w:rsidR="00490B23" w:rsidRPr="00903C15">
            <w:rPr>
              <w:rFonts w:ascii="Calibri" w:hAnsi="Calibri" w:cs="Calibri"/>
              <w:szCs w:val="22"/>
            </w:rPr>
            <w:t>behalf</w:t>
          </w:r>
          <w:r w:rsidR="00CD2083">
            <w:rPr>
              <w:rFonts w:ascii="Calibri" w:hAnsi="Calibri" w:cs="Calibri"/>
              <w:szCs w:val="22"/>
            </w:rPr>
            <w:t xml:space="preserve"> including confirmation that the apprentice</w:t>
          </w:r>
          <w:r w:rsidR="001774ED">
            <w:rPr>
              <w:rFonts w:ascii="Calibri" w:hAnsi="Calibri" w:cs="Calibri"/>
              <w:szCs w:val="22"/>
            </w:rPr>
            <w:t xml:space="preserve"> understands that their result may go down</w:t>
          </w:r>
          <w:r w:rsidR="00490B23" w:rsidRPr="00903C15">
            <w:rPr>
              <w:rFonts w:ascii="Calibri" w:hAnsi="Calibri" w:cs="Calibri"/>
              <w:szCs w:val="22"/>
            </w:rPr>
            <w:t xml:space="preserve">. </w:t>
          </w:r>
          <w:r w:rsidR="007C44E6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confirm the </w:t>
          </w:r>
          <w:r w:rsidR="007C44E6">
            <w:rPr>
              <w:rFonts w:ascii="Calibri" w:hAnsi="Calibri" w:cs="Calibri"/>
              <w:szCs w:val="22"/>
            </w:rPr>
            <w:t xml:space="preserve">apprentice </w:t>
          </w:r>
          <w:r w:rsidR="00490B23" w:rsidRPr="00903C15">
            <w:rPr>
              <w:rFonts w:ascii="Calibri" w:hAnsi="Calibri" w:cs="Calibri"/>
              <w:szCs w:val="22"/>
            </w:rPr>
            <w:t xml:space="preserve">has given the </w:t>
          </w:r>
          <w:r w:rsidR="007C44E6">
            <w:rPr>
              <w:rFonts w:ascii="Calibri" w:hAnsi="Calibri" w:cs="Calibri"/>
              <w:szCs w:val="22"/>
            </w:rPr>
            <w:t xml:space="preserve">employer/training provider </w:t>
          </w:r>
          <w:r w:rsidR="00490B23" w:rsidRPr="00903C15">
            <w:rPr>
              <w:rFonts w:ascii="Calibri" w:hAnsi="Calibri" w:cs="Calibri"/>
              <w:szCs w:val="22"/>
            </w:rPr>
            <w:t xml:space="preserve">permission to request an </w:t>
          </w:r>
          <w:r w:rsidR="00E22BA1">
            <w:rPr>
              <w:rFonts w:ascii="Calibri" w:hAnsi="Calibri" w:cs="Calibri"/>
              <w:szCs w:val="22"/>
            </w:rPr>
            <w:t>enquiry about results</w:t>
          </w:r>
          <w:r w:rsidR="00551202" w:rsidRPr="00903C15">
            <w:rPr>
              <w:rFonts w:ascii="Calibri" w:hAnsi="Calibri" w:cs="Calibri"/>
              <w:szCs w:val="22"/>
            </w:rPr>
            <w:t>.</w:t>
          </w:r>
        </w:p>
      </w:sdtContent>
    </w:sdt>
    <w:p w14:paraId="311A7714" w14:textId="2198BB6C" w:rsidR="00EC061D" w:rsidRPr="00903C15" w:rsidRDefault="00EC061D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2F5471">
        <w:tc>
          <w:tcPr>
            <w:tcW w:w="702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4977335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BE1F" w14:textId="0A72CCE4" w:rsidR="00D72C6F" w:rsidRPr="00903C15" w:rsidRDefault="00D72C6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Date of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written permission confirming the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can request a</w:t>
                </w:r>
                <w:r w:rsidR="001E7BC5">
                  <w:rPr>
                    <w:rFonts w:ascii="Calibri" w:hAnsi="Calibri" w:cs="Calibri"/>
                    <w:color w:val="auto"/>
                    <w:szCs w:val="22"/>
                  </w:rPr>
                  <w:t xml:space="preserve">n enquiry about results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on the </w:t>
                </w:r>
                <w:r w:rsidR="00D9343E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behalf: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039244543"/>
            <w:placeholder>
              <w:docPart w:val="CC206336012F4CF691484EB035A58B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shd w:val="clear" w:color="auto" w:fill="auto"/>
              </w:tcPr>
              <w:p w14:paraId="0AF49690" w14:textId="1D395AE9" w:rsidR="00D72C6F" w:rsidRPr="00903C15" w:rsidRDefault="00325FED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5547B36" w14:textId="2A2CF860" w:rsidR="00E41B2D" w:rsidRDefault="00E41B2D">
      <w:pPr>
        <w:rPr>
          <w:rFonts w:ascii="Calibri" w:hAnsi="Calibri" w:cs="Calibri"/>
          <w:bCs/>
          <w:szCs w:val="22"/>
        </w:rPr>
      </w:pPr>
    </w:p>
    <w:p w14:paraId="542E5D83" w14:textId="77777777" w:rsidR="00EF7EA9" w:rsidRDefault="00EF7EA9">
      <w:pPr>
        <w:rPr>
          <w:rFonts w:ascii="Calibri" w:hAnsi="Calibri" w:cs="Calibri"/>
          <w:bCs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745955730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101BCA43" w14:textId="5B50F5EC" w:rsidR="007E7D56" w:rsidRPr="00DB7BD5" w:rsidRDefault="00A51E17" w:rsidP="007E7D56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Enquiries About Results Request</w:t>
          </w:r>
        </w:p>
        <w:p w14:paraId="152B30E7" w14:textId="77777777" w:rsidR="007E7D56" w:rsidRPr="00903C15" w:rsidRDefault="007E7D56" w:rsidP="007E7D56">
          <w:pPr>
            <w:rPr>
              <w:rFonts w:ascii="Calibri" w:hAnsi="Calibri" w:cs="Calibri"/>
              <w:bCs/>
              <w:szCs w:val="22"/>
            </w:rPr>
          </w:pPr>
        </w:p>
        <w:p w14:paraId="4A3D1DAB" w14:textId="1957E09F" w:rsidR="004A2069" w:rsidRPr="00903C15" w:rsidRDefault="007E7D56" w:rsidP="007E7D56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Insert </w:t>
          </w:r>
          <w:r w:rsidR="00F949E9">
            <w:rPr>
              <w:rFonts w:ascii="Calibri" w:hAnsi="Calibri" w:cs="Calibri"/>
              <w:szCs w:val="22"/>
            </w:rPr>
            <w:t xml:space="preserve">X </w:t>
          </w:r>
          <w:r w:rsidR="00A51E17">
            <w:rPr>
              <w:rFonts w:ascii="Calibri" w:hAnsi="Calibri" w:cs="Calibri"/>
              <w:szCs w:val="22"/>
            </w:rPr>
            <w:t xml:space="preserve">in the relevant column for each </w:t>
          </w:r>
          <w:r w:rsidR="00100E5B">
            <w:rPr>
              <w:rFonts w:ascii="Calibri" w:hAnsi="Calibri" w:cs="Calibri"/>
              <w:szCs w:val="22"/>
            </w:rPr>
            <w:t>enquiry</w:t>
          </w:r>
          <w:r w:rsidR="00C0393D">
            <w:rPr>
              <w:rFonts w:ascii="Calibri" w:hAnsi="Calibri" w:cs="Calibri"/>
              <w:szCs w:val="22"/>
            </w:rPr>
            <w:t xml:space="preserve"> (clerical check, review) required</w:t>
          </w:r>
          <w:r w:rsidRPr="00903C15">
            <w:rPr>
              <w:rFonts w:ascii="Calibri" w:hAnsi="Calibri" w:cs="Calibri"/>
              <w:szCs w:val="22"/>
            </w:rPr>
            <w:t>.</w:t>
          </w:r>
        </w:p>
      </w:sdtContent>
    </w:sdt>
    <w:p w14:paraId="333DFEE7" w14:textId="64BC00CB" w:rsidR="00FD67B2" w:rsidRDefault="00FD67B2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6"/>
        <w:gridCol w:w="2220"/>
        <w:gridCol w:w="1693"/>
        <w:gridCol w:w="1879"/>
      </w:tblGrid>
      <w:tr w:rsidR="00AE74D4" w:rsidRPr="00903C15" w14:paraId="4D8A6510" w14:textId="77777777" w:rsidTr="00AE74D4">
        <w:tc>
          <w:tcPr>
            <w:tcW w:w="3496" w:type="dxa"/>
            <w:shd w:val="clear" w:color="auto" w:fill="F2F2F2" w:themeFill="background1" w:themeFillShade="F2"/>
          </w:tcPr>
          <w:p w14:paraId="379E4AEA" w14:textId="77777777" w:rsidR="00AE74D4" w:rsidRPr="00903C15" w:rsidRDefault="00AE74D4" w:rsidP="00D672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7601038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EACC98D" w14:textId="71FDE632" w:rsidR="00AE74D4" w:rsidRPr="006D4ACD" w:rsidRDefault="00AE74D4" w:rsidP="00D67296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1693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18171719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CAA412" w14:textId="5E143F98" w:rsidR="00AE74D4" w:rsidRDefault="00AE74D4" w:rsidP="00D67296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zCs w:val="22"/>
                  </w:rPr>
                  <w:t xml:space="preserve">Clerical </w:t>
                </w:r>
                <w:r w:rsidR="00553AC5">
                  <w:rPr>
                    <w:rFonts w:ascii="Calibri" w:hAnsi="Calibri" w:cs="Calibri"/>
                    <w:b/>
                    <w:bCs/>
                    <w:szCs w:val="22"/>
                  </w:rPr>
                  <w:t>Check</w:t>
                </w:r>
              </w:p>
            </w:sdtContent>
          </w:sdt>
        </w:tc>
        <w:tc>
          <w:tcPr>
            <w:tcW w:w="1879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3101428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5BCF831" w14:textId="00BDB7BB" w:rsidR="00AE74D4" w:rsidRPr="006D4ACD" w:rsidRDefault="00AE74D4" w:rsidP="00D67296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zCs w:val="22"/>
                  </w:rPr>
                  <w:t>Review</w:t>
                </w:r>
              </w:p>
            </w:sdtContent>
          </w:sdt>
        </w:tc>
      </w:tr>
      <w:tr w:rsidR="00AE74D4" w:rsidRPr="00903C15" w14:paraId="724F52A3" w14:textId="77777777" w:rsidTr="00AE74D4">
        <w:tc>
          <w:tcPr>
            <w:tcW w:w="3496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6191437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53FAEA" w14:textId="0BAEE61F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302AC8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 xml:space="preserve">V1.2 </w:t>
                </w:r>
              </w:p>
            </w:sdtContent>
          </w:sdt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22395771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DCDD6A0" w14:textId="68B28A90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0573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07B5BC22" w14:textId="44DF2061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3515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7CAF7603" w14:textId="2B839B57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1C8CB8AB" w14:textId="77777777" w:rsidTr="00AE74D4">
        <w:tc>
          <w:tcPr>
            <w:tcW w:w="3496" w:type="dxa"/>
            <w:vMerge/>
            <w:shd w:val="clear" w:color="auto" w:fill="F2F2F2" w:themeFill="background1" w:themeFillShade="F2"/>
          </w:tcPr>
          <w:p w14:paraId="682239AA" w14:textId="77777777" w:rsidR="00AE74D4" w:rsidRDefault="00AE74D4" w:rsidP="00D672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8393040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40B11BE" w14:textId="177D9E52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11100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7D5BF80C" w14:textId="47501AFC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80608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37B4577A" w14:textId="497DE235" w:rsidR="00AE74D4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1343C209" w14:textId="77777777" w:rsidTr="00AE74D4">
        <w:tc>
          <w:tcPr>
            <w:tcW w:w="3496" w:type="dxa"/>
            <w:vMerge/>
            <w:shd w:val="clear" w:color="auto" w:fill="F2F2F2" w:themeFill="background1" w:themeFillShade="F2"/>
          </w:tcPr>
          <w:p w14:paraId="5D952753" w14:textId="77777777" w:rsidR="00AE74D4" w:rsidRDefault="00AE74D4" w:rsidP="00D672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6858893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1285A0" w14:textId="04D07FC4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83367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5BC241B0" w14:textId="02A27898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38275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679D293C" w14:textId="4929983D" w:rsidR="00AE74D4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26A37757" w14:textId="77777777" w:rsidTr="00AE74D4">
        <w:tc>
          <w:tcPr>
            <w:tcW w:w="3496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192831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9778194" w14:textId="68C8C698" w:rsidR="00AE74D4" w:rsidRPr="00903C15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302AC8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 xml:space="preserve">V1.3 </w:t>
                </w:r>
              </w:p>
            </w:sdtContent>
          </w:sdt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8293290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B2C7FB" w14:textId="67C2C825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Professional Discussion underpinned by 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54255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779FA242" w14:textId="6F015E83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7820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2DAED162" w14:textId="5FA9293B" w:rsidR="00AE74D4" w:rsidRPr="00903C15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5E999061" w14:textId="77777777" w:rsidTr="00AE74D4">
        <w:tc>
          <w:tcPr>
            <w:tcW w:w="3496" w:type="dxa"/>
            <w:vMerge/>
            <w:shd w:val="clear" w:color="auto" w:fill="F2F2F2" w:themeFill="background1" w:themeFillShade="F2"/>
          </w:tcPr>
          <w:p w14:paraId="68261D2B" w14:textId="77777777" w:rsidR="00AE74D4" w:rsidRDefault="00AE74D4" w:rsidP="00D672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0177315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39EF4A" w14:textId="040E8575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Project Report, Presentation with Questions and Answers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1601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7BE796D0" w14:textId="221F66B0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85879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5E9D963D" w14:textId="0D1BBB28" w:rsidR="00AE74D4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276B5F11" w14:textId="77777777" w:rsidTr="00AE74D4">
        <w:tc>
          <w:tcPr>
            <w:tcW w:w="3496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1106588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444BA7F" w14:textId="1AB9A475" w:rsidR="00AE74D4" w:rsidRPr="00903C15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6 Chartered Legal Executive </w:t>
                </w:r>
                <w:r w:rsidR="00302AC8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 xml:space="preserve">V1.0 </w:t>
                </w:r>
              </w:p>
            </w:sdtContent>
          </w:sdt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4817297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BB36B23" w14:textId="096CC0B0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39924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2293D8CD" w14:textId="1966B4E6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737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4D21DEC1" w14:textId="439E14E1" w:rsidR="00AE74D4" w:rsidRPr="00903C15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6BE5E96E" w14:textId="77777777" w:rsidTr="00AE74D4">
        <w:tc>
          <w:tcPr>
            <w:tcW w:w="3496" w:type="dxa"/>
            <w:vMerge/>
            <w:shd w:val="clear" w:color="auto" w:fill="F2F2F2" w:themeFill="background1" w:themeFillShade="F2"/>
          </w:tcPr>
          <w:p w14:paraId="5D2AD78E" w14:textId="77777777" w:rsidR="00AE74D4" w:rsidRDefault="00AE74D4" w:rsidP="00D6729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1318175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9C4E42" w14:textId="1C889A00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67823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4F786564" w14:textId="4EF89E06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7447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3A73147E" w14:textId="08B98037" w:rsidR="00AE74D4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AE74D4" w:rsidRPr="00903C15" w14:paraId="6DA8D74D" w14:textId="77777777" w:rsidTr="00AE74D4">
        <w:tc>
          <w:tcPr>
            <w:tcW w:w="349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8092049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3921FC" w14:textId="1E0EB967" w:rsidR="00AE74D4" w:rsidRPr="00903C15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6 Chartered Legal Executive </w:t>
                </w:r>
                <w:r w:rsidR="00302AC8">
                  <w:rPr>
                    <w:rFonts w:ascii="Calibri" w:hAnsi="Calibri" w:cs="Calibri"/>
                    <w:szCs w:val="22"/>
                  </w:rPr>
                  <w:t xml:space="preserve">EPA </w:t>
                </w:r>
                <w:r>
                  <w:rPr>
                    <w:rFonts w:ascii="Calibri" w:hAnsi="Calibri" w:cs="Calibri"/>
                    <w:szCs w:val="22"/>
                  </w:rPr>
                  <w:t>V1.</w:t>
                </w:r>
                <w:r w:rsidR="001C3301">
                  <w:rPr>
                    <w:rFonts w:ascii="Calibri" w:hAnsi="Calibri" w:cs="Calibri"/>
                    <w:szCs w:val="22"/>
                  </w:rPr>
                  <w:t>1</w:t>
                </w:r>
                <w:r>
                  <w:rPr>
                    <w:rFonts w:ascii="Calibri" w:hAnsi="Calibri" w:cs="Calibri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22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1455498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0D9B8A9" w14:textId="1CD13D29" w:rsidR="00AE74D4" w:rsidRDefault="00AE74D4" w:rsidP="00D6729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0536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3" w:type="dxa"/>
              </w:tcPr>
              <w:p w14:paraId="2D478FCF" w14:textId="7BD0B60C" w:rsidR="00AE74D4" w:rsidRDefault="00553AC5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1319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9" w:type="dxa"/>
              </w:tcPr>
              <w:p w14:paraId="5B8DE576" w14:textId="689B6A3D" w:rsidR="00AE74D4" w:rsidRPr="00903C15" w:rsidRDefault="00AE74D4" w:rsidP="00D67296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9B4A81C" w14:textId="77777777" w:rsidR="00FD67B2" w:rsidRDefault="00FD67B2" w:rsidP="007E7D56">
      <w:pPr>
        <w:rPr>
          <w:rFonts w:ascii="Calibri" w:hAnsi="Calibri" w:cs="Calibri"/>
          <w:szCs w:val="22"/>
        </w:rPr>
      </w:pPr>
    </w:p>
    <w:p w14:paraId="4BD619BF" w14:textId="77777777" w:rsidR="00EF7EA9" w:rsidRDefault="00EF7EA9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307237271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03DA4C20" w14:textId="3249ECB7" w:rsidR="00F755AA" w:rsidRPr="00DB7BD5" w:rsidRDefault="00127719" w:rsidP="00F755AA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Deadlines</w:t>
          </w:r>
        </w:p>
        <w:p w14:paraId="68A7249D" w14:textId="77777777" w:rsidR="00F755AA" w:rsidRPr="00903C15" w:rsidRDefault="00F755AA" w:rsidP="00F755AA">
          <w:pPr>
            <w:rPr>
              <w:rFonts w:ascii="Calibri" w:hAnsi="Calibri" w:cs="Calibri"/>
              <w:bCs/>
              <w:szCs w:val="22"/>
            </w:rPr>
          </w:pPr>
        </w:p>
        <w:p w14:paraId="6F3495B1" w14:textId="58C90176" w:rsidR="00F755AA" w:rsidRPr="00903C15" w:rsidRDefault="00127719" w:rsidP="00F755AA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All requests for enquiries about results must be received by CILEX by the </w:t>
          </w:r>
          <w:r w:rsidR="00EA7E12">
            <w:rPr>
              <w:rFonts w:ascii="Calibri" w:hAnsi="Calibri" w:cs="Calibri"/>
              <w:szCs w:val="22"/>
            </w:rPr>
            <w:t xml:space="preserve">deadline set out in the </w:t>
          </w:r>
          <w:r w:rsidR="00554603">
            <w:rPr>
              <w:rFonts w:ascii="Calibri" w:hAnsi="Calibri" w:cs="Calibri"/>
              <w:szCs w:val="22"/>
            </w:rPr>
            <w:t xml:space="preserve">CILEX </w:t>
          </w:r>
          <w:r w:rsidR="00FB1BD5">
            <w:rPr>
              <w:rFonts w:ascii="Calibri" w:hAnsi="Calibri" w:cs="Calibri"/>
              <w:szCs w:val="22"/>
            </w:rPr>
            <w:t xml:space="preserve">Enquiries About Results Policy – CILEX </w:t>
          </w:r>
          <w:r w:rsidR="009C03F4">
            <w:rPr>
              <w:rFonts w:ascii="Calibri" w:hAnsi="Calibri" w:cs="Calibri"/>
              <w:szCs w:val="22"/>
            </w:rPr>
            <w:t>End-Point Assessment</w:t>
          </w:r>
          <w:r w:rsidR="00462A1D" w:rsidRPr="00903C15">
            <w:rPr>
              <w:rFonts w:ascii="Calibri" w:hAnsi="Calibri" w:cs="Calibri"/>
              <w:szCs w:val="22"/>
            </w:rPr>
            <w:t>.</w:t>
          </w:r>
          <w:r w:rsidR="009615C1">
            <w:rPr>
              <w:rFonts w:ascii="Calibri" w:hAnsi="Calibri" w:cs="Calibri"/>
              <w:szCs w:val="22"/>
            </w:rPr>
            <w:t xml:space="preserve">  Requests for enquiries about results received after the deadline will not be processed.</w:t>
          </w:r>
        </w:p>
      </w:sdtContent>
    </w:sdt>
    <w:p w14:paraId="4F5F8E67" w14:textId="69C25936" w:rsidR="00F755AA" w:rsidRDefault="00F755AA" w:rsidP="00F755AA">
      <w:pPr>
        <w:rPr>
          <w:rFonts w:ascii="Calibri" w:hAnsi="Calibri" w:cs="Calibri"/>
          <w:szCs w:val="22"/>
        </w:rPr>
      </w:pPr>
    </w:p>
    <w:p w14:paraId="1E517A7F" w14:textId="36D50CDD" w:rsidR="00EF7EA9" w:rsidRDefault="00EF7EA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sdt>
      <w:sdtPr>
        <w:rPr>
          <w:rFonts w:ascii="Calibri" w:hAnsi="Calibri" w:cs="Calibri"/>
          <w:b/>
          <w:bCs/>
          <w:color w:val="000000"/>
          <w:sz w:val="32"/>
          <w:szCs w:val="32"/>
          <w:lang w:eastAsia="en-GB"/>
        </w:rPr>
        <w:id w:val="140758317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1"/>
        </w:rPr>
      </w:sdtEndPr>
      <w:sdtContent>
        <w:p w14:paraId="3F174C9A" w14:textId="69101B49" w:rsidR="00CC35A2" w:rsidRPr="00DB7BD5" w:rsidRDefault="00CC35A2" w:rsidP="00622B4D">
          <w:pPr>
            <w:pStyle w:val="ListParagraph"/>
            <w:numPr>
              <w:ilvl w:val="0"/>
              <w:numId w:val="1"/>
            </w:numPr>
            <w:ind w:left="357" w:hanging="357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DB7BD5">
            <w:rPr>
              <w:rFonts w:ascii="Calibri" w:hAnsi="Calibri" w:cs="Calibri"/>
              <w:b/>
              <w:bCs/>
              <w:sz w:val="32"/>
              <w:szCs w:val="32"/>
            </w:rPr>
            <w:t>Payment</w:t>
          </w:r>
        </w:p>
        <w:p w14:paraId="7BE27626" w14:textId="52AF35EE" w:rsidR="00CC35A2" w:rsidRDefault="00CC35A2" w:rsidP="00622B4D">
          <w:pPr>
            <w:rPr>
              <w:rFonts w:ascii="Calibri" w:hAnsi="Calibri" w:cs="Calibri"/>
              <w:szCs w:val="22"/>
            </w:rPr>
          </w:pPr>
        </w:p>
        <w:p w14:paraId="353573DF" w14:textId="188C033D" w:rsidR="00090D51" w:rsidRPr="000757F1" w:rsidRDefault="00090D51" w:rsidP="00622B4D">
          <w:pPr>
            <w:pStyle w:val="Default"/>
            <w:jc w:val="both"/>
            <w:rPr>
              <w:rFonts w:ascii="Calibri" w:hAnsi="Calibri" w:cs="Calibri"/>
              <w:iCs/>
              <w:color w:val="auto"/>
              <w:sz w:val="22"/>
              <w:szCs w:val="22"/>
            </w:rPr>
          </w:pPr>
          <w:r w:rsidRPr="000757F1">
            <w:rPr>
              <w:rFonts w:ascii="Calibri" w:hAnsi="Calibri" w:cs="Calibri"/>
              <w:sz w:val="22"/>
            </w:rPr>
            <w:t>The fees for enquiries about results are published on the CILEX website</w:t>
          </w:r>
          <w:r w:rsidR="000757F1">
            <w:rPr>
              <w:rFonts w:ascii="Calibri" w:hAnsi="Calibri" w:cs="Calibri"/>
              <w:sz w:val="22"/>
            </w:rPr>
            <w:t>.</w:t>
          </w:r>
        </w:p>
        <w:p w14:paraId="2A61072D" w14:textId="77777777" w:rsidR="00090D51" w:rsidRPr="00903C15" w:rsidRDefault="00090D51" w:rsidP="00622B4D">
          <w:pPr>
            <w:pStyle w:val="Default"/>
            <w:jc w:val="both"/>
            <w:rPr>
              <w:rFonts w:ascii="Calibri" w:hAnsi="Calibri" w:cs="Calibri"/>
              <w:iCs/>
              <w:color w:val="auto"/>
              <w:sz w:val="22"/>
              <w:szCs w:val="22"/>
            </w:rPr>
          </w:pPr>
        </w:p>
        <w:p w14:paraId="330CD408" w14:textId="663E1CE3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Apprentices</w:t>
          </w:r>
        </w:p>
        <w:p w14:paraId="0E2F128C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3EE73DF5" w14:textId="575E0BFD" w:rsidR="00CC35A2" w:rsidRPr="00AC4F12" w:rsidRDefault="00AC4F1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 w:rsidRPr="00AC4F12">
            <w:rPr>
              <w:rStyle w:val="cf01"/>
              <w:rFonts w:ascii="Calibri" w:hAnsi="Calibri" w:cs="Calibri"/>
              <w:sz w:val="22"/>
              <w:szCs w:val="22"/>
            </w:rPr>
            <w:t>Following receipt of this Enquiries About Results Form, CILEX will add an invoice to your account for the appropriate fee. You must pay the fee through your myCILEX portal.</w:t>
          </w:r>
        </w:p>
        <w:p w14:paraId="4840A337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72C24C32" w14:textId="7772B5AB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Employers/Training Providers</w:t>
          </w:r>
        </w:p>
        <w:p w14:paraId="22F2047D" w14:textId="77777777" w:rsidR="00CC35A2" w:rsidRPr="00903C15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39A2FFA9" w14:textId="77777777" w:rsidR="00CC35A2" w:rsidRDefault="00CC35A2" w:rsidP="00622B4D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  <w:bookmarkStart w:id="1" w:name="_Hlk509906754"/>
          <w:r w:rsidRPr="00903C15">
            <w:rPr>
              <w:rFonts w:ascii="Calibri" w:hAnsi="Calibri" w:cs="Calibri"/>
              <w:sz w:val="22"/>
              <w:szCs w:val="22"/>
            </w:rPr>
            <w:t>CILEX will use the information provided in Section 2 of this form for invoicing purposes.</w:t>
          </w:r>
          <w:bookmarkEnd w:id="1"/>
        </w:p>
        <w:p w14:paraId="3D36BE7A" w14:textId="77777777" w:rsidR="00CC35A2" w:rsidRDefault="00CC35A2" w:rsidP="00622B4D">
          <w:pPr>
            <w:pStyle w:val="Default"/>
            <w:jc w:val="both"/>
            <w:rPr>
              <w:rFonts w:ascii="Calibri" w:hAnsi="Calibri" w:cs="Calibri"/>
              <w:sz w:val="22"/>
              <w:szCs w:val="22"/>
            </w:rPr>
          </w:pPr>
        </w:p>
        <w:p w14:paraId="78361E1E" w14:textId="6E05A176" w:rsidR="00CC35A2" w:rsidRPr="009246D9" w:rsidRDefault="00CC35A2" w:rsidP="001567DE">
          <w:pPr>
            <w:pStyle w:val="Default"/>
            <w:rPr>
              <w:rFonts w:ascii="Calibri" w:hAnsi="Calibri" w:cs="Calibri"/>
              <w:b/>
              <w:bCs/>
              <w:sz w:val="22"/>
              <w:szCs w:val="21"/>
            </w:rPr>
          </w:pPr>
          <w:r w:rsidRPr="009246D9">
            <w:rPr>
              <w:rFonts w:ascii="Calibri" w:hAnsi="Calibri" w:cs="Calibri"/>
              <w:sz w:val="22"/>
              <w:szCs w:val="21"/>
            </w:rPr>
            <w:t xml:space="preserve">Please accept this as confirmation and authority that, upon receipt of the CILEX </w:t>
          </w:r>
          <w:r w:rsidR="009627CD">
            <w:rPr>
              <w:rFonts w:ascii="Calibri" w:hAnsi="Calibri" w:cs="Calibri"/>
              <w:sz w:val="22"/>
              <w:szCs w:val="21"/>
            </w:rPr>
            <w:t xml:space="preserve">Enquiries About Results </w:t>
          </w:r>
          <w:r w:rsidR="009627CD" w:rsidRPr="009246D9">
            <w:rPr>
              <w:rFonts w:ascii="Calibri" w:hAnsi="Calibri" w:cs="Calibri"/>
              <w:sz w:val="22"/>
              <w:szCs w:val="21"/>
            </w:rPr>
            <w:t>Form</w:t>
          </w:r>
          <w:r w:rsidR="00F84EBE">
            <w:rPr>
              <w:rFonts w:ascii="Calibri" w:hAnsi="Calibri" w:cs="Calibri"/>
              <w:sz w:val="22"/>
              <w:szCs w:val="21"/>
            </w:rPr>
            <w:t xml:space="preserve">, </w:t>
          </w:r>
          <w:r w:rsidRPr="009246D9">
            <w:rPr>
              <w:rFonts w:ascii="Calibri" w:hAnsi="Calibri" w:cs="Calibri"/>
              <w:sz w:val="22"/>
              <w:szCs w:val="21"/>
            </w:rPr>
            <w:t>we agree to pay to the Chartered Institute of Legal Executives the appropriate fee.</w:t>
          </w:r>
        </w:p>
      </w:sdtContent>
    </w:sdt>
    <w:p w14:paraId="1A873AC4" w14:textId="77777777" w:rsidR="00CF3A4C" w:rsidRDefault="00CF3A4C" w:rsidP="00CF3A4C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CF3A4C" w:rsidRPr="00903C15" w14:paraId="467A5D76" w14:textId="77777777" w:rsidTr="00AD0BDB">
        <w:tc>
          <w:tcPr>
            <w:tcW w:w="7366" w:type="dxa"/>
            <w:shd w:val="clear" w:color="auto" w:fill="F2F2F2" w:themeFill="background1" w:themeFillShade="F2"/>
          </w:tcPr>
          <w:p w14:paraId="50E62354" w14:textId="77777777" w:rsidR="00CF3A4C" w:rsidRPr="00903C15" w:rsidRDefault="00CF3A4C" w:rsidP="00AD0BD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098450665"/>
              <w:lock w:val="contentLocked"/>
              <w:placeholder>
                <w:docPart w:val="C71851FF42654D7DBD7B593919F1B31D"/>
              </w:placeholder>
              <w:group/>
            </w:sdtPr>
            <w:sdtEndPr/>
            <w:sdtContent>
              <w:p w14:paraId="27E63B36" w14:textId="77777777" w:rsidR="00CF3A4C" w:rsidRPr="00903C15" w:rsidRDefault="00CF3A4C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Insert </w:t>
                </w:r>
                <w:r w:rsidRPr="00903C15">
                  <w:rPr>
                    <w:rFonts w:ascii="Calibri" w:hAnsi="Calibri" w:cs="Calibri"/>
                    <w:b/>
                    <w:bCs/>
                    <w:szCs w:val="22"/>
                  </w:rPr>
                  <w:t xml:space="preserve">X </w:t>
                </w:r>
                <w:r w:rsidRPr="00903C15">
                  <w:rPr>
                    <w:rFonts w:ascii="Calibri" w:hAnsi="Calibri" w:cs="Calibri"/>
                    <w:szCs w:val="22"/>
                  </w:rPr>
                  <w:t>to confirm</w:t>
                </w:r>
              </w:p>
            </w:sdtContent>
          </w:sdt>
        </w:tc>
      </w:tr>
      <w:tr w:rsidR="00CF3A4C" w:rsidRPr="00903C15" w14:paraId="4A6EFDC6" w14:textId="77777777" w:rsidTr="00AD0BDB">
        <w:tc>
          <w:tcPr>
            <w:tcW w:w="7366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907642522"/>
              <w:lock w:val="contentLocked"/>
              <w:placeholder>
                <w:docPart w:val="771FF6D9DA524FD0ABAAAF35C1051E22"/>
              </w:placeholder>
              <w:group/>
            </w:sdtPr>
            <w:sdtEndPr/>
            <w:sdtContent>
              <w:p w14:paraId="5F603F59" w14:textId="77777777" w:rsidR="00CF3A4C" w:rsidRPr="00903C15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 xml:space="preserve">Please invoice the </w:t>
                </w:r>
                <w:r>
                  <w:rPr>
                    <w:rFonts w:ascii="Calibri" w:hAnsi="Calibri" w:cs="Calibri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szCs w:val="22"/>
                  </w:rPr>
                  <w:t>for the full amount payable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7859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A6B1E1D" w14:textId="77777777" w:rsidR="00CF3A4C" w:rsidRPr="00903C15" w:rsidRDefault="00CF3A4C" w:rsidP="00AD0BDB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1F0A7A76" w14:textId="77777777" w:rsidR="00CF3A4C" w:rsidRDefault="00CF3A4C" w:rsidP="00CF3A4C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686"/>
        <w:gridCol w:w="850"/>
        <w:gridCol w:w="2977"/>
      </w:tblGrid>
      <w:tr w:rsidR="00CF3A4C" w14:paraId="3A2251C8" w14:textId="77777777" w:rsidTr="00AD0BDB">
        <w:tc>
          <w:tcPr>
            <w:tcW w:w="1838" w:type="dxa"/>
          </w:tcPr>
          <w:sdt>
            <w:sdtPr>
              <w:rPr>
                <w:rFonts w:ascii="Calibri" w:hAnsi="Calibri" w:cs="Calibri"/>
                <w:szCs w:val="22"/>
              </w:rPr>
              <w:id w:val="1402863436"/>
              <w:lock w:val="contentLocked"/>
              <w:placeholder>
                <w:docPart w:val="C71851FF42654D7DBD7B593919F1B31D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008B910" w14:textId="77777777" w:rsidR="00CF3A4C" w:rsidRPr="00903C15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19B07D7F" w14:textId="77777777" w:rsidR="00CF3A4C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67348569"/>
            <w:placeholder>
              <w:docPart w:val="C71851FF42654D7DBD7B593919F1B31D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22CB2D28" w14:textId="77777777" w:rsidR="00CF3A4C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</w:tcPr>
          <w:sdt>
            <w:sdtPr>
              <w:rPr>
                <w:rFonts w:ascii="Calibri" w:hAnsi="Calibri" w:cs="Calibri"/>
                <w:szCs w:val="22"/>
              </w:rPr>
              <w:id w:val="954831342"/>
              <w:lock w:val="contentLocked"/>
              <w:placeholder>
                <w:docPart w:val="C71851FF42654D7DBD7B593919F1B31D"/>
              </w:placeholder>
              <w:group/>
            </w:sdtPr>
            <w:sdtEndPr/>
            <w:sdtContent>
              <w:p w14:paraId="67901DF6" w14:textId="77777777" w:rsidR="00CF3A4C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205095875"/>
            <w:placeholder>
              <w:docPart w:val="62DAF9A8BD904D13BD396957BFB6DD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14:paraId="1EDA5CAE" w14:textId="77777777" w:rsidR="00CF3A4C" w:rsidRDefault="00CF3A4C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3631E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1A845F0" w14:textId="77777777" w:rsidR="00CF3A4C" w:rsidRPr="00903C15" w:rsidRDefault="00CF3A4C" w:rsidP="00CF3A4C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iCs/>
          <w:color w:val="000000"/>
          <w:szCs w:val="22"/>
        </w:rPr>
        <w:id w:val="1781060224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34B6F43" w14:textId="5A1364F1" w:rsidR="00CC35A2" w:rsidRPr="00903C15" w:rsidRDefault="00CC35A2" w:rsidP="00622B4D">
          <w:pPr>
            <w:rPr>
              <w:rFonts w:ascii="Calibri" w:hAnsi="Calibri" w:cs="Calibri"/>
              <w:b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b/>
              <w:iCs/>
              <w:color w:val="000000"/>
              <w:szCs w:val="22"/>
            </w:rPr>
            <w:t>CILEX Invoice Policy</w:t>
          </w:r>
        </w:p>
        <w:p w14:paraId="6FF82D70" w14:textId="77777777" w:rsidR="00CC35A2" w:rsidRPr="00903C15" w:rsidRDefault="00CC35A2" w:rsidP="00622B4D">
          <w:pPr>
            <w:rPr>
              <w:rFonts w:ascii="Calibri" w:hAnsi="Calibri" w:cs="Calibri"/>
              <w:iCs/>
              <w:color w:val="000000"/>
              <w:szCs w:val="22"/>
            </w:rPr>
          </w:pPr>
        </w:p>
        <w:p w14:paraId="1EF40233" w14:textId="3C42646C" w:rsidR="00CC35A2" w:rsidRPr="00903C15" w:rsidRDefault="00CC35A2" w:rsidP="00622B4D">
          <w:pPr>
            <w:rPr>
              <w:rFonts w:ascii="Calibri" w:hAnsi="Calibri" w:cs="Calibri"/>
              <w:iCs/>
              <w:color w:val="000000"/>
              <w:szCs w:val="22"/>
            </w:rPr>
          </w:pP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CILEX will invoice within 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>5 working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of receipt of the form. Payment terms will be strictly </w:t>
          </w:r>
          <w:r>
            <w:rPr>
              <w:rFonts w:ascii="Calibri" w:hAnsi="Calibri" w:cs="Calibri"/>
              <w:b/>
              <w:bCs/>
              <w:iCs/>
              <w:color w:val="000000"/>
              <w:szCs w:val="22"/>
            </w:rPr>
            <w:t>30</w:t>
          </w:r>
          <w:r w:rsidRPr="00903C15">
            <w:rPr>
              <w:rFonts w:ascii="Calibri" w:hAnsi="Calibri" w:cs="Calibri"/>
              <w:b/>
              <w:bCs/>
              <w:iCs/>
              <w:color w:val="000000"/>
              <w:szCs w:val="22"/>
            </w:rPr>
            <w:t xml:space="preserve"> days</w:t>
          </w:r>
          <w:r w:rsidRPr="00903C15">
            <w:rPr>
              <w:rFonts w:ascii="Calibri" w:hAnsi="Calibri" w:cs="Calibri"/>
              <w:iCs/>
              <w:color w:val="000000"/>
              <w:szCs w:val="22"/>
            </w:rPr>
            <w:t xml:space="preserve"> from the date of invoice.</w:t>
          </w:r>
        </w:p>
      </w:sdtContent>
    </w:sdt>
    <w:p w14:paraId="12051035" w14:textId="75483D72" w:rsidR="00CC35A2" w:rsidRPr="00903C15" w:rsidRDefault="00CC35A2" w:rsidP="00622B4D">
      <w:pPr>
        <w:rPr>
          <w:rFonts w:ascii="Calibri" w:hAnsi="Calibri" w:cs="Calibri"/>
          <w:iCs/>
          <w:color w:val="000000"/>
          <w:szCs w:val="22"/>
        </w:rPr>
      </w:pPr>
    </w:p>
    <w:p w14:paraId="674B8523" w14:textId="28B89F94" w:rsidR="00CC35A2" w:rsidRPr="00903C15" w:rsidRDefault="00CC35A2" w:rsidP="00622B4D">
      <w:pPr>
        <w:rPr>
          <w:rFonts w:ascii="Calibri" w:hAnsi="Calibri" w:cs="Calibri"/>
          <w:szCs w:val="22"/>
        </w:rPr>
      </w:pPr>
    </w:p>
    <w:sectPr w:rsidR="00CC35A2" w:rsidRPr="00903C15" w:rsidSect="00166768">
      <w:headerReference w:type="default" r:id="rId11"/>
      <w:footerReference w:type="even" r:id="rId12"/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42EEA" w14:textId="77777777" w:rsidR="00166768" w:rsidRDefault="00166768" w:rsidP="00A17CDC">
      <w:r>
        <w:separator/>
      </w:r>
    </w:p>
  </w:endnote>
  <w:endnote w:type="continuationSeparator" w:id="0">
    <w:p w14:paraId="2A4F3A71" w14:textId="77777777" w:rsidR="00166768" w:rsidRDefault="00166768" w:rsidP="00A17CDC">
      <w:r>
        <w:continuationSeparator/>
      </w:r>
    </w:p>
  </w:endnote>
  <w:endnote w:type="continuationNotice" w:id="1">
    <w:p w14:paraId="5ADCE3D6" w14:textId="77777777" w:rsidR="00166768" w:rsidRDefault="00166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 w:rsidP="00476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57FE2C28" w14:textId="77777777" w:rsidR="00AA43CB" w:rsidRDefault="00AA43CB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1" behindDoc="1" locked="0" layoutInCell="1" hidden="0" allowOverlap="1" wp14:anchorId="2DEC2075" wp14:editId="56A5EE9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4CF0E215" w14:textId="77777777" w:rsidR="00AA43CB" w:rsidRDefault="00AA43CB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>Contact Us function on the CILEX website</w:t>
        </w:r>
      </w:p>
      <w:p w14:paraId="501E1A84" w14:textId="77777777" w:rsidR="00AA43CB" w:rsidRDefault="00EA03DE" w:rsidP="00AA43CB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0275" w14:textId="77777777" w:rsidR="00166768" w:rsidRDefault="00166768" w:rsidP="00A17CDC">
      <w:r>
        <w:separator/>
      </w:r>
    </w:p>
  </w:footnote>
  <w:footnote w:type="continuationSeparator" w:id="0">
    <w:p w14:paraId="7A880A67" w14:textId="77777777" w:rsidR="00166768" w:rsidRDefault="00166768" w:rsidP="00A17CDC">
      <w:r>
        <w:continuationSeparator/>
      </w:r>
    </w:p>
  </w:footnote>
  <w:footnote w:type="continuationNotice" w:id="1">
    <w:p w14:paraId="48E25E8A" w14:textId="77777777" w:rsidR="00166768" w:rsidRDefault="00166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06E"/>
    <w:multiLevelType w:val="hybridMultilevel"/>
    <w:tmpl w:val="C9E4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04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21680"/>
    <w:rsid w:val="0002671D"/>
    <w:rsid w:val="00045A64"/>
    <w:rsid w:val="000652A1"/>
    <w:rsid w:val="00067DD5"/>
    <w:rsid w:val="0007234C"/>
    <w:rsid w:val="00075342"/>
    <w:rsid w:val="000757F1"/>
    <w:rsid w:val="00077E89"/>
    <w:rsid w:val="00081A4F"/>
    <w:rsid w:val="00081C96"/>
    <w:rsid w:val="00090D51"/>
    <w:rsid w:val="000A0E62"/>
    <w:rsid w:val="000A2885"/>
    <w:rsid w:val="000A55BD"/>
    <w:rsid w:val="000A5A74"/>
    <w:rsid w:val="000B3A2E"/>
    <w:rsid w:val="000C6DFC"/>
    <w:rsid w:val="000C7B4D"/>
    <w:rsid w:val="000D6B9B"/>
    <w:rsid w:val="000E4D02"/>
    <w:rsid w:val="000E728A"/>
    <w:rsid w:val="00100E5B"/>
    <w:rsid w:val="00104566"/>
    <w:rsid w:val="00110B77"/>
    <w:rsid w:val="001159AC"/>
    <w:rsid w:val="00117B3A"/>
    <w:rsid w:val="00127719"/>
    <w:rsid w:val="00136E3C"/>
    <w:rsid w:val="00137BB9"/>
    <w:rsid w:val="0014641E"/>
    <w:rsid w:val="001567DE"/>
    <w:rsid w:val="00164D8F"/>
    <w:rsid w:val="00166682"/>
    <w:rsid w:val="00166768"/>
    <w:rsid w:val="00173EC0"/>
    <w:rsid w:val="001769D2"/>
    <w:rsid w:val="001774ED"/>
    <w:rsid w:val="001802DD"/>
    <w:rsid w:val="0018193E"/>
    <w:rsid w:val="00183954"/>
    <w:rsid w:val="0018516E"/>
    <w:rsid w:val="001C2769"/>
    <w:rsid w:val="001C27CC"/>
    <w:rsid w:val="001C3301"/>
    <w:rsid w:val="001C7FBC"/>
    <w:rsid w:val="001D5E3C"/>
    <w:rsid w:val="001E3AF5"/>
    <w:rsid w:val="001E7BC5"/>
    <w:rsid w:val="00212194"/>
    <w:rsid w:val="0022737B"/>
    <w:rsid w:val="002428EF"/>
    <w:rsid w:val="00247C25"/>
    <w:rsid w:val="00247D63"/>
    <w:rsid w:val="00272870"/>
    <w:rsid w:val="002855E7"/>
    <w:rsid w:val="00287D96"/>
    <w:rsid w:val="00290902"/>
    <w:rsid w:val="002B24B3"/>
    <w:rsid w:val="002B77A7"/>
    <w:rsid w:val="002D3B38"/>
    <w:rsid w:val="002D501E"/>
    <w:rsid w:val="002F266E"/>
    <w:rsid w:val="002F5471"/>
    <w:rsid w:val="003007B3"/>
    <w:rsid w:val="00302AC8"/>
    <w:rsid w:val="00313087"/>
    <w:rsid w:val="00321A38"/>
    <w:rsid w:val="00323BA6"/>
    <w:rsid w:val="00325FED"/>
    <w:rsid w:val="00332567"/>
    <w:rsid w:val="00356F8E"/>
    <w:rsid w:val="0036069F"/>
    <w:rsid w:val="00394176"/>
    <w:rsid w:val="003A23F3"/>
    <w:rsid w:val="003B3306"/>
    <w:rsid w:val="003B7E27"/>
    <w:rsid w:val="003D519A"/>
    <w:rsid w:val="00402CFE"/>
    <w:rsid w:val="00406AAE"/>
    <w:rsid w:val="00440258"/>
    <w:rsid w:val="00451810"/>
    <w:rsid w:val="00462A1D"/>
    <w:rsid w:val="00490B23"/>
    <w:rsid w:val="00490D0F"/>
    <w:rsid w:val="004949AE"/>
    <w:rsid w:val="004A2069"/>
    <w:rsid w:val="004B3559"/>
    <w:rsid w:val="004C7FDB"/>
    <w:rsid w:val="004D5AA4"/>
    <w:rsid w:val="004F5F55"/>
    <w:rsid w:val="005154D0"/>
    <w:rsid w:val="00515B49"/>
    <w:rsid w:val="005231E7"/>
    <w:rsid w:val="00526465"/>
    <w:rsid w:val="00535811"/>
    <w:rsid w:val="00541017"/>
    <w:rsid w:val="00541923"/>
    <w:rsid w:val="00551202"/>
    <w:rsid w:val="00551DB7"/>
    <w:rsid w:val="005533CD"/>
    <w:rsid w:val="00553AC5"/>
    <w:rsid w:val="00554603"/>
    <w:rsid w:val="00570104"/>
    <w:rsid w:val="0057502A"/>
    <w:rsid w:val="005923DC"/>
    <w:rsid w:val="005945DA"/>
    <w:rsid w:val="005A4C22"/>
    <w:rsid w:val="005C75BD"/>
    <w:rsid w:val="005D2D56"/>
    <w:rsid w:val="005E0828"/>
    <w:rsid w:val="00602B97"/>
    <w:rsid w:val="006139FA"/>
    <w:rsid w:val="00624493"/>
    <w:rsid w:val="0063774B"/>
    <w:rsid w:val="006530A1"/>
    <w:rsid w:val="006532B4"/>
    <w:rsid w:val="00660380"/>
    <w:rsid w:val="00662899"/>
    <w:rsid w:val="006629A0"/>
    <w:rsid w:val="006A2512"/>
    <w:rsid w:val="006C51C5"/>
    <w:rsid w:val="006D6BCA"/>
    <w:rsid w:val="007136D8"/>
    <w:rsid w:val="00726897"/>
    <w:rsid w:val="00746211"/>
    <w:rsid w:val="007615C8"/>
    <w:rsid w:val="00772CF0"/>
    <w:rsid w:val="007809B7"/>
    <w:rsid w:val="00784473"/>
    <w:rsid w:val="00790D36"/>
    <w:rsid w:val="0079528B"/>
    <w:rsid w:val="00795948"/>
    <w:rsid w:val="007A780B"/>
    <w:rsid w:val="007B47F8"/>
    <w:rsid w:val="007B4BD0"/>
    <w:rsid w:val="007B6690"/>
    <w:rsid w:val="007C44E6"/>
    <w:rsid w:val="007C5C1F"/>
    <w:rsid w:val="007E7D56"/>
    <w:rsid w:val="007E7DFD"/>
    <w:rsid w:val="00810AE1"/>
    <w:rsid w:val="00811F83"/>
    <w:rsid w:val="00814EC4"/>
    <w:rsid w:val="008153CB"/>
    <w:rsid w:val="00822728"/>
    <w:rsid w:val="0082696E"/>
    <w:rsid w:val="0084159F"/>
    <w:rsid w:val="00841F4D"/>
    <w:rsid w:val="00854A3D"/>
    <w:rsid w:val="00855EE2"/>
    <w:rsid w:val="00874EFD"/>
    <w:rsid w:val="00876BAE"/>
    <w:rsid w:val="00881A76"/>
    <w:rsid w:val="00886EAB"/>
    <w:rsid w:val="008A2E28"/>
    <w:rsid w:val="008A7308"/>
    <w:rsid w:val="008B4467"/>
    <w:rsid w:val="008B46B6"/>
    <w:rsid w:val="008B6135"/>
    <w:rsid w:val="008C71F7"/>
    <w:rsid w:val="008E127F"/>
    <w:rsid w:val="008E6E43"/>
    <w:rsid w:val="008F77A2"/>
    <w:rsid w:val="008F7E17"/>
    <w:rsid w:val="0090134F"/>
    <w:rsid w:val="00903C15"/>
    <w:rsid w:val="009140CC"/>
    <w:rsid w:val="00923C4B"/>
    <w:rsid w:val="009246D9"/>
    <w:rsid w:val="00924D52"/>
    <w:rsid w:val="00934DE0"/>
    <w:rsid w:val="00936FD9"/>
    <w:rsid w:val="009615C1"/>
    <w:rsid w:val="009627CD"/>
    <w:rsid w:val="00965368"/>
    <w:rsid w:val="00984F35"/>
    <w:rsid w:val="0098658D"/>
    <w:rsid w:val="0099121E"/>
    <w:rsid w:val="009951CE"/>
    <w:rsid w:val="009A0C9A"/>
    <w:rsid w:val="009A253D"/>
    <w:rsid w:val="009B6EA4"/>
    <w:rsid w:val="009C0303"/>
    <w:rsid w:val="009C03F4"/>
    <w:rsid w:val="009E75C7"/>
    <w:rsid w:val="009E7A67"/>
    <w:rsid w:val="009F174D"/>
    <w:rsid w:val="00A06048"/>
    <w:rsid w:val="00A068A7"/>
    <w:rsid w:val="00A10B15"/>
    <w:rsid w:val="00A11D23"/>
    <w:rsid w:val="00A17CDC"/>
    <w:rsid w:val="00A26621"/>
    <w:rsid w:val="00A27C7E"/>
    <w:rsid w:val="00A31AC7"/>
    <w:rsid w:val="00A43229"/>
    <w:rsid w:val="00A43238"/>
    <w:rsid w:val="00A51E17"/>
    <w:rsid w:val="00A53C21"/>
    <w:rsid w:val="00A72402"/>
    <w:rsid w:val="00A76467"/>
    <w:rsid w:val="00A817FC"/>
    <w:rsid w:val="00A86999"/>
    <w:rsid w:val="00A94411"/>
    <w:rsid w:val="00A97404"/>
    <w:rsid w:val="00AA43CB"/>
    <w:rsid w:val="00AC4F12"/>
    <w:rsid w:val="00AE74D4"/>
    <w:rsid w:val="00B065A6"/>
    <w:rsid w:val="00B21265"/>
    <w:rsid w:val="00B2443F"/>
    <w:rsid w:val="00B37B82"/>
    <w:rsid w:val="00B413F1"/>
    <w:rsid w:val="00B46E5C"/>
    <w:rsid w:val="00B515CA"/>
    <w:rsid w:val="00B65914"/>
    <w:rsid w:val="00BA15D9"/>
    <w:rsid w:val="00BB2A6C"/>
    <w:rsid w:val="00BD5ED0"/>
    <w:rsid w:val="00BF5D79"/>
    <w:rsid w:val="00BF614D"/>
    <w:rsid w:val="00C0393D"/>
    <w:rsid w:val="00C16BF1"/>
    <w:rsid w:val="00C30522"/>
    <w:rsid w:val="00C41BDE"/>
    <w:rsid w:val="00C428DC"/>
    <w:rsid w:val="00C52599"/>
    <w:rsid w:val="00C52A55"/>
    <w:rsid w:val="00C74550"/>
    <w:rsid w:val="00C91C38"/>
    <w:rsid w:val="00C9512D"/>
    <w:rsid w:val="00CB6EC9"/>
    <w:rsid w:val="00CC35A2"/>
    <w:rsid w:val="00CD2083"/>
    <w:rsid w:val="00CE56FB"/>
    <w:rsid w:val="00CF3A4C"/>
    <w:rsid w:val="00D00A3C"/>
    <w:rsid w:val="00D01751"/>
    <w:rsid w:val="00D37AE2"/>
    <w:rsid w:val="00D43CD5"/>
    <w:rsid w:val="00D4412C"/>
    <w:rsid w:val="00D4608D"/>
    <w:rsid w:val="00D60D8B"/>
    <w:rsid w:val="00D63069"/>
    <w:rsid w:val="00D669C7"/>
    <w:rsid w:val="00D66F9A"/>
    <w:rsid w:val="00D7088C"/>
    <w:rsid w:val="00D72C6F"/>
    <w:rsid w:val="00D73A0A"/>
    <w:rsid w:val="00D90084"/>
    <w:rsid w:val="00D9343E"/>
    <w:rsid w:val="00D97E00"/>
    <w:rsid w:val="00DB7BD5"/>
    <w:rsid w:val="00DC7B58"/>
    <w:rsid w:val="00DD0BAE"/>
    <w:rsid w:val="00DD1DFA"/>
    <w:rsid w:val="00DD52EA"/>
    <w:rsid w:val="00DF63BA"/>
    <w:rsid w:val="00E07C23"/>
    <w:rsid w:val="00E22BA1"/>
    <w:rsid w:val="00E23818"/>
    <w:rsid w:val="00E24339"/>
    <w:rsid w:val="00E37180"/>
    <w:rsid w:val="00E37459"/>
    <w:rsid w:val="00E41B2D"/>
    <w:rsid w:val="00E44608"/>
    <w:rsid w:val="00E44B72"/>
    <w:rsid w:val="00E52398"/>
    <w:rsid w:val="00E64F18"/>
    <w:rsid w:val="00E73377"/>
    <w:rsid w:val="00E80332"/>
    <w:rsid w:val="00E9226B"/>
    <w:rsid w:val="00E9789C"/>
    <w:rsid w:val="00EA03DE"/>
    <w:rsid w:val="00EA0644"/>
    <w:rsid w:val="00EA7E12"/>
    <w:rsid w:val="00EC061D"/>
    <w:rsid w:val="00ED195E"/>
    <w:rsid w:val="00EF3506"/>
    <w:rsid w:val="00EF7EA9"/>
    <w:rsid w:val="00F11485"/>
    <w:rsid w:val="00F11DFD"/>
    <w:rsid w:val="00F23C16"/>
    <w:rsid w:val="00F43FB9"/>
    <w:rsid w:val="00F714D8"/>
    <w:rsid w:val="00F755AA"/>
    <w:rsid w:val="00F75E6E"/>
    <w:rsid w:val="00F81A91"/>
    <w:rsid w:val="00F83514"/>
    <w:rsid w:val="00F84EBE"/>
    <w:rsid w:val="00F949E9"/>
    <w:rsid w:val="00FA0040"/>
    <w:rsid w:val="00FB1BD5"/>
    <w:rsid w:val="00FC6197"/>
    <w:rsid w:val="00FD532C"/>
    <w:rsid w:val="00FD67B2"/>
    <w:rsid w:val="00FE63E1"/>
    <w:rsid w:val="00FF016D"/>
    <w:rsid w:val="00FF0451"/>
    <w:rsid w:val="00FF41CF"/>
    <w:rsid w:val="741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E38EB3DD-C6E2-4C57-80A1-1306DB6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  <w:style w:type="character" w:customStyle="1" w:styleId="cf01">
    <w:name w:val="cf01"/>
    <w:basedOn w:val="DefaultParagraphFont"/>
    <w:rsid w:val="00AC4F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E98-1FC4-4F66-BA6C-FB50D3054920}"/>
      </w:docPartPr>
      <w:docPartBody>
        <w:p w:rsidR="00562ACA" w:rsidRDefault="007B6690"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45DB82B044203963158F490FE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FE6C-B502-446F-90BA-1C85BBEFC162}"/>
      </w:docPartPr>
      <w:docPartBody>
        <w:p w:rsidR="00C329A8" w:rsidRDefault="001C2769" w:rsidP="001C2769">
          <w:pPr>
            <w:pStyle w:val="C4145DB82B044203963158F490FE85D1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C50350184D03940292ABA52D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545-54E5-494C-99B8-5EF455EC46AA}"/>
      </w:docPartPr>
      <w:docPartBody>
        <w:p w:rsidR="00C329A8" w:rsidRDefault="001C2769" w:rsidP="001C2769">
          <w:pPr>
            <w:pStyle w:val="3B49C50350184D03940292ABA52D637E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81421FA649CC82A491C7647B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AA9-45F0-4677-B35B-D2BF3BE52679}"/>
      </w:docPartPr>
      <w:docPartBody>
        <w:p w:rsidR="00C329A8" w:rsidRDefault="001C2769" w:rsidP="001C2769">
          <w:pPr>
            <w:pStyle w:val="F41281421FA649CC82A491C7647B42E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033422984B92B550C2D03775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030-945D-4912-8F65-79D71E44BFC4}"/>
      </w:docPartPr>
      <w:docPartBody>
        <w:p w:rsidR="00C329A8" w:rsidRDefault="001C2769" w:rsidP="001C2769">
          <w:pPr>
            <w:pStyle w:val="89C9033422984B92B550C2D037754777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66CF3EE049518095C4E39C24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F57-870D-4ACF-82E3-984256456AB2}"/>
      </w:docPartPr>
      <w:docPartBody>
        <w:p w:rsidR="00C329A8" w:rsidRDefault="001C2769" w:rsidP="001C2769">
          <w:pPr>
            <w:pStyle w:val="083766CF3EE049518095C4E39C2426E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6336012F4CF691484EB035A5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898F-2F17-4952-A34A-7A4E15E289F1}"/>
      </w:docPartPr>
      <w:docPartBody>
        <w:p w:rsidR="00C329A8" w:rsidRDefault="001C2769" w:rsidP="001C2769">
          <w:pPr>
            <w:pStyle w:val="CC206336012F4CF691484EB035A58B04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BD0EC92905406C9DA7C679DC9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802B-B374-490D-AF64-4D5CBE6EA57C}"/>
      </w:docPartPr>
      <w:docPartBody>
        <w:p w:rsidR="0003039D" w:rsidRDefault="001C2769" w:rsidP="001C2769">
          <w:pPr>
            <w:pStyle w:val="BDBD0EC92905406C9DA7C679DC97B0F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65CC64224D3F8882D6DAC465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F7AC-F158-45DF-8EA9-5298CC04D247}"/>
      </w:docPartPr>
      <w:docPartBody>
        <w:p w:rsidR="00C22E18" w:rsidRDefault="00A97404" w:rsidP="00A97404">
          <w:pPr>
            <w:pStyle w:val="D77965CC64224D3F8882D6DAC465394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D56B49954A47BE681D2C4110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BFB-7B08-442E-A84C-6B34673EF482}"/>
      </w:docPartPr>
      <w:docPartBody>
        <w:p w:rsidR="001D5E3C" w:rsidRDefault="001D5E3C" w:rsidP="001D5E3C">
          <w:pPr>
            <w:pStyle w:val="EE15D56B49954A47BE681D2C4110AB0B"/>
          </w:pPr>
          <w:r w:rsidRPr="003631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1851FF42654D7DBD7B593919F1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B7E3A-A5C9-4BD5-B32F-50EB3F2B50E5}"/>
      </w:docPartPr>
      <w:docPartBody>
        <w:p w:rsidR="001D5E3C" w:rsidRDefault="001D5E3C" w:rsidP="001D5E3C">
          <w:pPr>
            <w:pStyle w:val="C71851FF42654D7DBD7B593919F1B31D"/>
          </w:pPr>
          <w:r w:rsidRPr="003631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FF6D9DA524FD0ABAAAF35C1051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61EA2-0C3D-4BE3-BCE6-C56AF9DEB702}"/>
      </w:docPartPr>
      <w:docPartBody>
        <w:p w:rsidR="001D5E3C" w:rsidRDefault="001D5E3C" w:rsidP="001D5E3C">
          <w:pPr>
            <w:pStyle w:val="771FF6D9DA524FD0ABAAAF35C1051E22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AF9A8BD904D13BD396957BFB6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8FE5-844D-4F90-A6D8-E29853097DFC}"/>
      </w:docPartPr>
      <w:docPartBody>
        <w:p w:rsidR="001D5E3C" w:rsidRDefault="001D5E3C" w:rsidP="001D5E3C">
          <w:pPr>
            <w:pStyle w:val="62DAF9A8BD904D13BD396957BFB6DDE8"/>
          </w:pPr>
          <w:r w:rsidRPr="003631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0"/>
    <w:rsid w:val="00004752"/>
    <w:rsid w:val="0003039D"/>
    <w:rsid w:val="000B3B16"/>
    <w:rsid w:val="00170878"/>
    <w:rsid w:val="001C2769"/>
    <w:rsid w:val="001D5E3C"/>
    <w:rsid w:val="00361FEE"/>
    <w:rsid w:val="003E3F61"/>
    <w:rsid w:val="004E1414"/>
    <w:rsid w:val="00562ACA"/>
    <w:rsid w:val="006538EB"/>
    <w:rsid w:val="007B6690"/>
    <w:rsid w:val="00881E7A"/>
    <w:rsid w:val="00960065"/>
    <w:rsid w:val="00A729BF"/>
    <w:rsid w:val="00A97404"/>
    <w:rsid w:val="00B15DD4"/>
    <w:rsid w:val="00C22E18"/>
    <w:rsid w:val="00C329A8"/>
    <w:rsid w:val="00C74550"/>
    <w:rsid w:val="00CA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E3C"/>
    <w:rPr>
      <w:color w:val="808080"/>
    </w:rPr>
  </w:style>
  <w:style w:type="paragraph" w:customStyle="1" w:styleId="BDBD0EC92905406C9DA7C679DC97B0F4">
    <w:name w:val="BDBD0EC92905406C9DA7C679DC97B0F4"/>
    <w:rsid w:val="001C276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C4145DB82B044203963158F490FE85D1">
    <w:name w:val="C4145DB82B044203963158F490FE85D1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3B49C50350184D03940292ABA52D637E">
    <w:name w:val="3B49C50350184D03940292ABA52D637E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41281421FA649CC82A491C7647B42E8">
    <w:name w:val="F41281421FA649CC82A491C7647B42E8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89C9033422984B92B550C2D037754777">
    <w:name w:val="89C9033422984B92B550C2D037754777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83766CF3EE049518095C4E39C2426ED">
    <w:name w:val="083766CF3EE049518095C4E39C2426ED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CC206336012F4CF691484EB035A58B04">
    <w:name w:val="CC206336012F4CF691484EB035A58B04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D77965CC64224D3F8882D6DAC4653944">
    <w:name w:val="D77965CC64224D3F8882D6DAC4653944"/>
    <w:rsid w:val="00A97404"/>
  </w:style>
  <w:style w:type="paragraph" w:customStyle="1" w:styleId="F32360B18C0F4A05A2531D13CC7A8452">
    <w:name w:val="F32360B18C0F4A05A2531D13CC7A8452"/>
    <w:rsid w:val="00C74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5D56B49954A47BE681D2C4110AB0B">
    <w:name w:val="EE15D56B49954A47BE681D2C4110AB0B"/>
    <w:rsid w:val="001D5E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851FF42654D7DBD7B593919F1B31D">
    <w:name w:val="C71851FF42654D7DBD7B593919F1B31D"/>
    <w:rsid w:val="001D5E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FF6D9DA524FD0ABAAAF35C1051E22">
    <w:name w:val="771FF6D9DA524FD0ABAAAF35C1051E22"/>
    <w:rsid w:val="001D5E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DAF9A8BD904D13BD396957BFB6DDE8">
    <w:name w:val="62DAF9A8BD904D13BD396957BFB6DDE8"/>
    <w:rsid w:val="001D5E3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e1854-3c8c-4b3b-bdbf-8410c14d53ac">
      <UserInfo>
        <DisplayName>Parul Patel</DisplayName>
        <AccountId>62</AccountId>
        <AccountType/>
      </UserInfo>
      <UserInfo>
        <DisplayName>Debbie Harris</DisplayName>
        <AccountId>13</AccountId>
        <AccountType/>
      </UserInfo>
    </SharedWithUsers>
    <_ip_UnifiedCompliancePolicyUIAction xmlns="http://schemas.microsoft.com/sharepoint/v3" xsi:nil="true"/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4E767-1EF9-45F1-86BE-817C8E22D7BF}">
  <ds:schemaRefs>
    <ds:schemaRef ds:uri="7d9440cc-c399-4eb9-b29b-6301c7fd25d6"/>
    <ds:schemaRef ds:uri="a7589ca5-caa1-4b1b-9cb7-a5d04e2322fe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54C38-6D0D-4726-BD56-FB0821CEC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21521-63CB-489A-8525-584E9F5C8EF0}"/>
</file>

<file path=docMetadata/LabelInfo.xml><?xml version="1.0" encoding="utf-8"?>
<clbl:labelList xmlns:clbl="http://schemas.microsoft.com/office/2020/mipLabelMetadata">
  <clbl:label id="{9096e35a-b987-4b10-9fed-671978bc83e8}" enabled="0" method="" siteId="{9096e35a-b987-4b10-9fed-671978bc8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58</cp:revision>
  <dcterms:created xsi:type="dcterms:W3CDTF">2024-03-08T08:48:00Z</dcterms:created>
  <dcterms:modified xsi:type="dcterms:W3CDTF">2024-05-09T15:19:00Z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437800</vt:r8>
  </property>
  <property fmtid="{D5CDD505-2E9C-101B-9397-08002B2CF9AE}" pid="6" name="TriggerFlowInfo">
    <vt:lpwstr/>
  </property>
</Properties>
</file>