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4AB0" w14:textId="77777777" w:rsidR="00810AE1" w:rsidRPr="008B46B6" w:rsidRDefault="00810AE1" w:rsidP="004A2069">
      <w:pPr>
        <w:rPr>
          <w:rFonts w:asciiTheme="minorHAnsi" w:hAnsiTheme="minorHAnsi" w:cstheme="minorHAnsi"/>
          <w:bCs/>
          <w:sz w:val="24"/>
        </w:rPr>
      </w:pPr>
    </w:p>
    <w:p w14:paraId="09547335" w14:textId="716B3325" w:rsidR="004A2069" w:rsidRPr="00B65914" w:rsidRDefault="00BF614D" w:rsidP="004A2069">
      <w:pPr>
        <w:rPr>
          <w:rFonts w:asciiTheme="minorHAnsi" w:hAnsiTheme="minorHAnsi" w:cstheme="minorHAnsi"/>
          <w:b/>
          <w:sz w:val="48"/>
          <w:szCs w:val="48"/>
        </w:rPr>
      </w:pPr>
      <w:r w:rsidRPr="00B65914">
        <w:rPr>
          <w:rFonts w:asciiTheme="minorHAnsi" w:hAnsiTheme="minorHAnsi" w:cstheme="minorHAnsi"/>
          <w:b/>
          <w:sz w:val="48"/>
          <w:szCs w:val="48"/>
        </w:rPr>
        <w:t>CILEX</w:t>
      </w:r>
      <w:r w:rsidR="004A2069" w:rsidRPr="00B65914">
        <w:rPr>
          <w:rFonts w:asciiTheme="minorHAnsi" w:hAnsiTheme="minorHAnsi" w:cstheme="minorHAnsi"/>
          <w:b/>
          <w:sz w:val="48"/>
          <w:szCs w:val="48"/>
        </w:rPr>
        <w:t xml:space="preserve"> Appeals Form</w:t>
      </w:r>
    </w:p>
    <w:p w14:paraId="7E51F2C7" w14:textId="0DBA19EC" w:rsidR="004A2069" w:rsidRPr="00B65914" w:rsidRDefault="00BF614D" w:rsidP="004A2069">
      <w:pPr>
        <w:rPr>
          <w:rFonts w:asciiTheme="minorHAnsi" w:hAnsiTheme="minorHAnsi" w:cstheme="minorHAnsi"/>
          <w:b/>
          <w:i/>
          <w:iCs/>
          <w:sz w:val="48"/>
          <w:szCs w:val="48"/>
        </w:rPr>
      </w:pPr>
      <w:r w:rsidRPr="00B65914">
        <w:rPr>
          <w:rFonts w:asciiTheme="minorHAnsi" w:hAnsiTheme="minorHAnsi" w:cstheme="minorHAnsi"/>
          <w:b/>
          <w:i/>
          <w:iCs/>
          <w:sz w:val="48"/>
          <w:szCs w:val="48"/>
        </w:rPr>
        <w:t>CILEX</w:t>
      </w:r>
      <w:r w:rsidR="004A2069" w:rsidRPr="00B65914">
        <w:rPr>
          <w:rFonts w:asciiTheme="minorHAnsi" w:hAnsiTheme="minorHAnsi" w:cstheme="minorHAnsi"/>
          <w:b/>
          <w:i/>
          <w:iCs/>
          <w:sz w:val="48"/>
          <w:szCs w:val="48"/>
        </w:rPr>
        <w:t xml:space="preserve"> Regulated Qualifications</w:t>
      </w:r>
    </w:p>
    <w:p w14:paraId="5461FD84" w14:textId="56BC55BF" w:rsidR="00772CF0" w:rsidRPr="00810AE1" w:rsidRDefault="00772CF0">
      <w:pPr>
        <w:rPr>
          <w:rFonts w:ascii="Calibri" w:hAnsi="Calibri" w:cs="Calibri"/>
          <w:szCs w:val="22"/>
        </w:rPr>
      </w:pPr>
    </w:p>
    <w:p w14:paraId="5F911764" w14:textId="77777777" w:rsidR="00F70AAD" w:rsidRPr="005E1C95" w:rsidRDefault="00F70AAD" w:rsidP="00F70AA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5E1C95">
        <w:rPr>
          <w:rFonts w:asciiTheme="minorHAnsi" w:hAnsiTheme="minorHAnsi" w:cstheme="minorHAnsi"/>
          <w:b/>
          <w:bCs/>
          <w:sz w:val="32"/>
          <w:szCs w:val="32"/>
        </w:rPr>
        <w:t xml:space="preserve">Important Information </w:t>
      </w:r>
    </w:p>
    <w:p w14:paraId="5C3B47DE" w14:textId="77777777" w:rsidR="00F70AAD" w:rsidRDefault="00F70AAD" w:rsidP="00F70AAD">
      <w:pPr>
        <w:rPr>
          <w:rFonts w:ascii="Calibri" w:hAnsi="Calibri" w:cs="Calibri"/>
          <w:szCs w:val="22"/>
        </w:rPr>
      </w:pPr>
    </w:p>
    <w:p w14:paraId="6941091B" w14:textId="0CD6A001" w:rsidR="00F70AAD" w:rsidRDefault="00F70AAD" w:rsidP="00F70AAD">
      <w:pPr>
        <w:rPr>
          <w:rFonts w:ascii="Calibri" w:hAnsi="Calibri" w:cs="Calibri"/>
          <w:szCs w:val="22"/>
        </w:rPr>
      </w:pPr>
      <w:r w:rsidRPr="00810AE1">
        <w:rPr>
          <w:rFonts w:ascii="Calibri" w:hAnsi="Calibri" w:cs="Calibri"/>
          <w:szCs w:val="22"/>
        </w:rPr>
        <w:t>Applicants</w:t>
      </w:r>
      <w:r>
        <w:rPr>
          <w:rFonts w:ascii="Calibri" w:hAnsi="Calibri" w:cs="Calibri"/>
          <w:szCs w:val="22"/>
        </w:rPr>
        <w:t xml:space="preserve"> who wish to appeal an exam result, reasonable adjustment decision, access arrangements decision</w:t>
      </w:r>
      <w:r w:rsidR="0056757F"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zCs w:val="22"/>
        </w:rPr>
        <w:t xml:space="preserve"> special consideration decision</w:t>
      </w:r>
      <w:r w:rsidR="0056757F">
        <w:rPr>
          <w:rFonts w:ascii="Calibri" w:hAnsi="Calibri" w:cs="Calibri"/>
          <w:szCs w:val="22"/>
        </w:rPr>
        <w:t xml:space="preserve"> or other administrative decision</w:t>
      </w:r>
      <w:r w:rsidRPr="00810AE1">
        <w:rPr>
          <w:rFonts w:ascii="Calibri" w:hAnsi="Calibri" w:cs="Calibri"/>
          <w:szCs w:val="22"/>
        </w:rPr>
        <w:t xml:space="preserve"> must read</w:t>
      </w:r>
      <w:r>
        <w:rPr>
          <w:rFonts w:ascii="Calibri" w:hAnsi="Calibri" w:cs="Calibri"/>
          <w:szCs w:val="22"/>
        </w:rPr>
        <w:t xml:space="preserve">: </w:t>
      </w:r>
    </w:p>
    <w:p w14:paraId="7F073B81" w14:textId="5C62CCC9" w:rsidR="00F70AAD" w:rsidRPr="003F7890" w:rsidRDefault="00F70AAD" w:rsidP="00F70AAD">
      <w:pPr>
        <w:pStyle w:val="ListParagraph"/>
        <w:numPr>
          <w:ilvl w:val="0"/>
          <w:numId w:val="2"/>
        </w:numPr>
        <w:rPr>
          <w:rFonts w:ascii="Calibri" w:hAnsi="Calibri" w:cs="Calibri"/>
          <w:szCs w:val="22"/>
        </w:rPr>
      </w:pPr>
      <w:r w:rsidRPr="003F7890">
        <w:rPr>
          <w:rFonts w:ascii="Calibri" w:hAnsi="Calibri" w:cs="Calibri"/>
          <w:b/>
          <w:szCs w:val="22"/>
        </w:rPr>
        <w:t xml:space="preserve">CILEX Appeals Policy – CILEX </w:t>
      </w:r>
      <w:r>
        <w:rPr>
          <w:rFonts w:ascii="Calibri" w:hAnsi="Calibri" w:cs="Calibri"/>
          <w:b/>
          <w:szCs w:val="22"/>
        </w:rPr>
        <w:t>Regulated Qualifications</w:t>
      </w:r>
      <w:r w:rsidRPr="003F7890">
        <w:rPr>
          <w:rFonts w:ascii="Calibri" w:hAnsi="Calibri" w:cs="Calibri"/>
          <w:b/>
          <w:szCs w:val="22"/>
        </w:rPr>
        <w:t xml:space="preserve"> </w:t>
      </w:r>
      <w:r w:rsidRPr="0022395E">
        <w:rPr>
          <w:rFonts w:ascii="Calibri" w:hAnsi="Calibri" w:cs="Calibri"/>
          <w:bCs/>
          <w:szCs w:val="22"/>
        </w:rPr>
        <w:t>and</w:t>
      </w:r>
      <w:r w:rsidRPr="003F7890">
        <w:rPr>
          <w:rFonts w:ascii="Calibri" w:hAnsi="Calibri" w:cs="Calibri"/>
          <w:b/>
          <w:szCs w:val="22"/>
        </w:rPr>
        <w:t xml:space="preserve"> </w:t>
      </w:r>
    </w:p>
    <w:p w14:paraId="5382B6E1" w14:textId="36F71E47" w:rsidR="00F70AAD" w:rsidRPr="00DA156A" w:rsidRDefault="00F70AAD" w:rsidP="00F70AAD">
      <w:pPr>
        <w:pStyle w:val="ListParagraph"/>
        <w:numPr>
          <w:ilvl w:val="0"/>
          <w:numId w:val="2"/>
        </w:numPr>
        <w:rPr>
          <w:rFonts w:ascii="Calibri" w:hAnsi="Calibri" w:cs="Calibri"/>
          <w:szCs w:val="22"/>
        </w:rPr>
      </w:pPr>
      <w:r w:rsidRPr="00DA156A">
        <w:rPr>
          <w:rFonts w:ascii="Calibri" w:hAnsi="Calibri" w:cs="Calibri"/>
          <w:b/>
          <w:szCs w:val="22"/>
        </w:rPr>
        <w:t xml:space="preserve">CILEX Appeals Procedure – </w:t>
      </w:r>
      <w:r w:rsidRPr="003F7890">
        <w:rPr>
          <w:rFonts w:ascii="Calibri" w:hAnsi="Calibri" w:cs="Calibri"/>
          <w:b/>
          <w:szCs w:val="22"/>
        </w:rPr>
        <w:t xml:space="preserve">CILEX </w:t>
      </w:r>
      <w:r>
        <w:rPr>
          <w:rFonts w:ascii="Calibri" w:hAnsi="Calibri" w:cs="Calibri"/>
          <w:b/>
          <w:szCs w:val="22"/>
        </w:rPr>
        <w:t>Regulated Qualifications</w:t>
      </w:r>
    </w:p>
    <w:p w14:paraId="58AEA8AF" w14:textId="77777777" w:rsidR="00F70AAD" w:rsidRDefault="00F70AAD" w:rsidP="00F70AAD">
      <w:pPr>
        <w:rPr>
          <w:rFonts w:ascii="Calibri" w:hAnsi="Calibri" w:cs="Calibri"/>
          <w:szCs w:val="22"/>
        </w:rPr>
      </w:pPr>
    </w:p>
    <w:p w14:paraId="3F8A1E56" w14:textId="77777777" w:rsidR="00F70AAD" w:rsidRDefault="00F70AAD" w:rsidP="00F70AAD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Applicants who wish to appeal a decision to impose a sanction following an investigation of malpractice or maladministration must read:</w:t>
      </w:r>
    </w:p>
    <w:p w14:paraId="30BA9E23" w14:textId="6AFD88CC" w:rsidR="00F70AAD" w:rsidRPr="003F7890" w:rsidRDefault="00F70AAD" w:rsidP="00F70AAD">
      <w:pPr>
        <w:pStyle w:val="ListParagraph"/>
        <w:numPr>
          <w:ilvl w:val="0"/>
          <w:numId w:val="3"/>
        </w:numPr>
        <w:rPr>
          <w:rFonts w:ascii="Calibri" w:hAnsi="Calibri" w:cs="Calibri"/>
          <w:szCs w:val="22"/>
        </w:rPr>
      </w:pPr>
      <w:r w:rsidRPr="003F7890">
        <w:rPr>
          <w:rFonts w:ascii="Calibri" w:hAnsi="Calibri" w:cs="Calibri"/>
          <w:b/>
          <w:szCs w:val="22"/>
        </w:rPr>
        <w:t xml:space="preserve">CILEX Appeals Policy – CILEX </w:t>
      </w:r>
      <w:r>
        <w:rPr>
          <w:rFonts w:ascii="Calibri" w:hAnsi="Calibri" w:cs="Calibri"/>
          <w:b/>
          <w:szCs w:val="22"/>
        </w:rPr>
        <w:t>Regulated Qualifications</w:t>
      </w:r>
      <w:r w:rsidRPr="003F7890">
        <w:rPr>
          <w:rFonts w:ascii="Calibri" w:hAnsi="Calibri" w:cs="Calibri"/>
          <w:b/>
          <w:szCs w:val="22"/>
        </w:rPr>
        <w:t xml:space="preserve"> </w:t>
      </w:r>
      <w:r w:rsidRPr="00563367">
        <w:rPr>
          <w:rFonts w:ascii="Calibri" w:hAnsi="Calibri" w:cs="Calibri"/>
          <w:bCs/>
          <w:szCs w:val="22"/>
        </w:rPr>
        <w:t>and</w:t>
      </w:r>
      <w:r w:rsidRPr="003F7890">
        <w:rPr>
          <w:rFonts w:ascii="Calibri" w:hAnsi="Calibri" w:cs="Calibri"/>
          <w:b/>
          <w:szCs w:val="22"/>
        </w:rPr>
        <w:t xml:space="preserve"> </w:t>
      </w:r>
    </w:p>
    <w:p w14:paraId="025176D7" w14:textId="14A10863" w:rsidR="00F70AAD" w:rsidRPr="003F7890" w:rsidRDefault="00F70AAD" w:rsidP="00F70AAD">
      <w:pPr>
        <w:pStyle w:val="ListParagraph"/>
        <w:numPr>
          <w:ilvl w:val="0"/>
          <w:numId w:val="3"/>
        </w:numPr>
        <w:rPr>
          <w:rFonts w:ascii="Calibri" w:hAnsi="Calibri" w:cs="Calibri"/>
          <w:szCs w:val="22"/>
        </w:rPr>
      </w:pPr>
      <w:r w:rsidRPr="003F7890">
        <w:rPr>
          <w:rFonts w:ascii="Calibri" w:hAnsi="Calibri" w:cs="Calibri"/>
          <w:b/>
          <w:szCs w:val="22"/>
        </w:rPr>
        <w:t xml:space="preserve">CILEX Malpractice and Maladministration Appeals Procedure – CILEX </w:t>
      </w:r>
      <w:r>
        <w:rPr>
          <w:rFonts w:ascii="Calibri" w:hAnsi="Calibri" w:cs="Calibri"/>
          <w:b/>
          <w:szCs w:val="22"/>
        </w:rPr>
        <w:t>Regulated Qualifications</w:t>
      </w:r>
    </w:p>
    <w:p w14:paraId="0A48CC95" w14:textId="77777777" w:rsidR="00F70AAD" w:rsidRPr="00810AE1" w:rsidRDefault="00F70AAD" w:rsidP="00F70AAD">
      <w:pPr>
        <w:rPr>
          <w:rFonts w:ascii="Calibri" w:hAnsi="Calibri" w:cs="Calibri"/>
          <w:szCs w:val="22"/>
        </w:rPr>
      </w:pPr>
    </w:p>
    <w:p w14:paraId="25DD25A2" w14:textId="77777777" w:rsidR="00F70AAD" w:rsidRDefault="00F70AAD" w:rsidP="00F70AAD">
      <w:pPr>
        <w:rPr>
          <w:rFonts w:ascii="Calibri" w:hAnsi="Calibri" w:cs="Calibri"/>
          <w:szCs w:val="22"/>
        </w:rPr>
      </w:pPr>
      <w:r w:rsidRPr="00810AE1">
        <w:rPr>
          <w:rFonts w:ascii="Calibri" w:hAnsi="Calibri" w:cs="Calibri"/>
          <w:szCs w:val="22"/>
        </w:rPr>
        <w:t xml:space="preserve">CILEX will only process appeals applications which comply with the </w:t>
      </w:r>
      <w:r>
        <w:rPr>
          <w:rFonts w:ascii="Calibri" w:hAnsi="Calibri" w:cs="Calibri"/>
          <w:szCs w:val="22"/>
        </w:rPr>
        <w:t>relevant Policy and Procedure</w:t>
      </w:r>
      <w:r w:rsidRPr="00810AE1">
        <w:rPr>
          <w:rFonts w:ascii="Calibri" w:hAnsi="Calibri" w:cs="Calibri"/>
          <w:szCs w:val="22"/>
        </w:rPr>
        <w:t>.</w:t>
      </w:r>
    </w:p>
    <w:p w14:paraId="231E618D" w14:textId="77777777" w:rsidR="00F70AAD" w:rsidRDefault="00F70AAD">
      <w:pPr>
        <w:rPr>
          <w:rFonts w:ascii="Calibri" w:hAnsi="Calibri" w:cs="Calibri"/>
          <w:szCs w:val="22"/>
        </w:rPr>
      </w:pPr>
    </w:p>
    <w:p w14:paraId="2818D3C9" w14:textId="77777777" w:rsidR="004A2069" w:rsidRPr="00903C15" w:rsidRDefault="004A2069" w:rsidP="004A2069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32"/>
          <w:szCs w:val="32"/>
        </w:rPr>
      </w:pPr>
      <w:r w:rsidRPr="00903C15">
        <w:rPr>
          <w:rFonts w:ascii="Calibri" w:hAnsi="Calibri" w:cs="Calibri"/>
          <w:b/>
          <w:sz w:val="32"/>
          <w:szCs w:val="32"/>
        </w:rPr>
        <w:t xml:space="preserve">Learner’s Details </w:t>
      </w:r>
    </w:p>
    <w:p w14:paraId="5B818435" w14:textId="77777777" w:rsidR="004A2069" w:rsidRPr="00903C15" w:rsidRDefault="004A2069" w:rsidP="004A2069">
      <w:pPr>
        <w:rPr>
          <w:rFonts w:ascii="Calibri" w:hAnsi="Calibri" w:cs="Calibri"/>
          <w:szCs w:val="22"/>
        </w:rPr>
      </w:pPr>
    </w:p>
    <w:p w14:paraId="40556BE4" w14:textId="792CE59A" w:rsidR="004A2069" w:rsidRPr="00903C15" w:rsidRDefault="004A2069" w:rsidP="004A2069">
      <w:pPr>
        <w:rPr>
          <w:rFonts w:ascii="Calibri" w:hAnsi="Calibri" w:cs="Calibri"/>
          <w:szCs w:val="22"/>
        </w:rPr>
      </w:pPr>
      <w:r w:rsidRPr="00903C15">
        <w:rPr>
          <w:rFonts w:ascii="Calibri" w:hAnsi="Calibri" w:cs="Calibri"/>
          <w:szCs w:val="22"/>
        </w:rPr>
        <w:t>To be completed by learners requesting an appeal or by centres requesting an appeal on behalf of a learner registered at the centre.</w:t>
      </w:r>
    </w:p>
    <w:p w14:paraId="4A714F0A" w14:textId="77F2037A" w:rsidR="004A2069" w:rsidRPr="00903C15" w:rsidRDefault="004A2069" w:rsidP="004A2069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B0019" w:rsidRPr="00903C15" w14:paraId="1E061E76" w14:textId="77777777" w:rsidTr="002B0019">
        <w:tc>
          <w:tcPr>
            <w:tcW w:w="2830" w:type="dxa"/>
          </w:tcPr>
          <w:p w14:paraId="5DC4A8CA" w14:textId="38971B38" w:rsidR="002B0019" w:rsidRPr="00903C15" w:rsidRDefault="002B0019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Name:</w:t>
            </w:r>
          </w:p>
        </w:tc>
        <w:tc>
          <w:tcPr>
            <w:tcW w:w="6186" w:type="dxa"/>
          </w:tcPr>
          <w:p w14:paraId="1DBBDA06" w14:textId="77777777" w:rsidR="002B0019" w:rsidRDefault="002B0019" w:rsidP="003916AF">
            <w:pPr>
              <w:rPr>
                <w:rFonts w:ascii="Calibri" w:hAnsi="Calibri" w:cs="Calibri"/>
                <w:szCs w:val="22"/>
              </w:rPr>
            </w:pPr>
          </w:p>
          <w:p w14:paraId="279F1C1C" w14:textId="47B24989" w:rsidR="009764FB" w:rsidRPr="00903C15" w:rsidRDefault="009764FB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2B0019" w:rsidRPr="00903C15" w14:paraId="0728EE02" w14:textId="77777777" w:rsidTr="002B0019">
        <w:tc>
          <w:tcPr>
            <w:tcW w:w="2830" w:type="dxa"/>
          </w:tcPr>
          <w:p w14:paraId="31F0AADD" w14:textId="52880846" w:rsidR="002B0019" w:rsidRPr="00903C15" w:rsidRDefault="002B0019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CILEX membership number:</w:t>
            </w:r>
          </w:p>
        </w:tc>
        <w:tc>
          <w:tcPr>
            <w:tcW w:w="6186" w:type="dxa"/>
          </w:tcPr>
          <w:p w14:paraId="23CC4BBB" w14:textId="77777777" w:rsidR="002B0019" w:rsidRDefault="002B0019" w:rsidP="003916AF">
            <w:pPr>
              <w:rPr>
                <w:rFonts w:ascii="Calibri" w:hAnsi="Calibri" w:cs="Calibri"/>
                <w:szCs w:val="22"/>
              </w:rPr>
            </w:pPr>
          </w:p>
          <w:p w14:paraId="78D7BADF" w14:textId="4AA7D612" w:rsidR="009764FB" w:rsidRPr="00903C15" w:rsidRDefault="009764FB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166682" w:rsidRPr="00903C15" w14:paraId="1F450F68" w14:textId="77777777" w:rsidTr="002B0019">
        <w:tc>
          <w:tcPr>
            <w:tcW w:w="2830" w:type="dxa"/>
          </w:tcPr>
          <w:p w14:paraId="41A93059" w14:textId="3A19E90D" w:rsidR="00166682" w:rsidRPr="00903C15" w:rsidRDefault="00166682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 xml:space="preserve">Accredited </w:t>
            </w:r>
            <w:r w:rsidR="00C61AB7">
              <w:rPr>
                <w:rFonts w:ascii="Calibri" w:hAnsi="Calibri" w:cs="Calibri"/>
                <w:szCs w:val="22"/>
              </w:rPr>
              <w:t>Centre</w:t>
            </w:r>
            <w:r w:rsidRPr="00903C15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186" w:type="dxa"/>
          </w:tcPr>
          <w:p w14:paraId="68770210" w14:textId="77777777" w:rsidR="00166682" w:rsidRDefault="00166682" w:rsidP="003916AF">
            <w:pPr>
              <w:rPr>
                <w:rFonts w:ascii="Calibri" w:hAnsi="Calibri" w:cs="Calibri"/>
                <w:szCs w:val="22"/>
              </w:rPr>
            </w:pPr>
          </w:p>
          <w:p w14:paraId="12B0AF62" w14:textId="6F81FA94" w:rsidR="009764FB" w:rsidRPr="00903C15" w:rsidRDefault="009764FB" w:rsidP="003916AF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A7C5F27" w14:textId="704B1CD8" w:rsidR="004A2069" w:rsidRDefault="004A2069" w:rsidP="004A2069">
      <w:pPr>
        <w:rPr>
          <w:rFonts w:ascii="Calibri" w:hAnsi="Calibri" w:cs="Calibri"/>
          <w:szCs w:val="22"/>
        </w:rPr>
      </w:pPr>
    </w:p>
    <w:p w14:paraId="0E7540EC" w14:textId="77777777" w:rsidR="00CC68A9" w:rsidRPr="00903C15" w:rsidRDefault="00CC68A9" w:rsidP="004A2069">
      <w:pPr>
        <w:rPr>
          <w:rFonts w:ascii="Calibri" w:hAnsi="Calibri" w:cs="Calibri"/>
          <w:szCs w:val="22"/>
        </w:rPr>
      </w:pPr>
    </w:p>
    <w:p w14:paraId="6793B4D2" w14:textId="77777777" w:rsidR="007E7DFD" w:rsidRPr="00DB7BD5" w:rsidRDefault="007E7DFD" w:rsidP="007E7DFD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32"/>
          <w:szCs w:val="32"/>
        </w:rPr>
      </w:pPr>
      <w:r w:rsidRPr="00DB7BD5">
        <w:rPr>
          <w:rFonts w:ascii="Calibri" w:hAnsi="Calibri" w:cs="Calibri"/>
          <w:b/>
          <w:sz w:val="32"/>
          <w:szCs w:val="32"/>
        </w:rPr>
        <w:t xml:space="preserve">Centre Details </w:t>
      </w:r>
    </w:p>
    <w:p w14:paraId="288CCDF5" w14:textId="77777777" w:rsidR="007E7DFD" w:rsidRPr="00903C15" w:rsidRDefault="007E7DFD" w:rsidP="007E7DFD">
      <w:pPr>
        <w:pStyle w:val="BodyText"/>
        <w:rPr>
          <w:rFonts w:ascii="Calibri" w:hAnsi="Calibri" w:cs="Calibri"/>
          <w:color w:val="auto"/>
          <w:szCs w:val="22"/>
        </w:rPr>
      </w:pPr>
    </w:p>
    <w:p w14:paraId="0C9E6CC7" w14:textId="037CFE7C" w:rsidR="00FC6197" w:rsidRPr="00903C15" w:rsidRDefault="007E7DFD" w:rsidP="007E7DFD">
      <w:pPr>
        <w:rPr>
          <w:rFonts w:ascii="Calibri" w:hAnsi="Calibri" w:cs="Calibri"/>
          <w:bCs/>
          <w:szCs w:val="22"/>
        </w:rPr>
      </w:pPr>
      <w:r w:rsidRPr="00903C15">
        <w:rPr>
          <w:rFonts w:ascii="Calibri" w:hAnsi="Calibri" w:cs="Calibri"/>
          <w:szCs w:val="22"/>
        </w:rPr>
        <w:t xml:space="preserve">To be completed by centres requesting an appeal on behalf of a learner registered at the centre. </w:t>
      </w:r>
      <w:r w:rsidRPr="00903C15">
        <w:rPr>
          <w:rFonts w:ascii="Calibri" w:hAnsi="Calibri" w:cs="Calibri"/>
          <w:b/>
          <w:szCs w:val="22"/>
        </w:rPr>
        <w:t>Learners do not need to complete this section</w:t>
      </w:r>
      <w:r w:rsidRPr="00903C15">
        <w:rPr>
          <w:rFonts w:ascii="Calibri" w:hAnsi="Calibri" w:cs="Calibri"/>
          <w:bCs/>
          <w:szCs w:val="22"/>
        </w:rPr>
        <w:t>.</w:t>
      </w:r>
    </w:p>
    <w:p w14:paraId="6D3B8F6B" w14:textId="4DF818AC" w:rsidR="007E7DFD" w:rsidRPr="00903C15" w:rsidRDefault="007E7DFD" w:rsidP="007E7DFD">
      <w:pPr>
        <w:rPr>
          <w:rFonts w:ascii="Calibri" w:hAnsi="Calibri" w:cs="Calibri"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6094"/>
      </w:tblGrid>
      <w:tr w:rsidR="00A06048" w:rsidRPr="00903C15" w14:paraId="36B1781E" w14:textId="77777777" w:rsidTr="00287D96">
        <w:tc>
          <w:tcPr>
            <w:tcW w:w="2922" w:type="dxa"/>
            <w:shd w:val="clear" w:color="auto" w:fill="auto"/>
          </w:tcPr>
          <w:p w14:paraId="634A4703" w14:textId="77777777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  <w:r w:rsidRPr="00903C15">
              <w:rPr>
                <w:rFonts w:ascii="Calibri" w:hAnsi="Calibri" w:cs="Calibri"/>
                <w:color w:val="auto"/>
                <w:szCs w:val="22"/>
              </w:rPr>
              <w:t>Name of Centre Contact:</w:t>
            </w:r>
          </w:p>
          <w:p w14:paraId="1894D37C" w14:textId="5CFFFAED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6094" w:type="dxa"/>
            <w:shd w:val="clear" w:color="auto" w:fill="auto"/>
          </w:tcPr>
          <w:p w14:paraId="208202C8" w14:textId="77777777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A06048" w:rsidRPr="00903C15" w14:paraId="64671573" w14:textId="77777777" w:rsidTr="00287D96">
        <w:tc>
          <w:tcPr>
            <w:tcW w:w="2922" w:type="dxa"/>
            <w:shd w:val="clear" w:color="auto" w:fill="auto"/>
          </w:tcPr>
          <w:p w14:paraId="0C4CCE15" w14:textId="77777777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  <w:r w:rsidRPr="00903C15">
              <w:rPr>
                <w:rFonts w:ascii="Calibri" w:hAnsi="Calibri" w:cs="Calibri"/>
                <w:color w:val="auto"/>
                <w:szCs w:val="22"/>
              </w:rPr>
              <w:t>Job Role of Centre Contact:</w:t>
            </w:r>
          </w:p>
          <w:p w14:paraId="76B429BD" w14:textId="16AD2ABA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  <w:tc>
          <w:tcPr>
            <w:tcW w:w="6094" w:type="dxa"/>
            <w:shd w:val="clear" w:color="auto" w:fill="auto"/>
          </w:tcPr>
          <w:p w14:paraId="78B21F48" w14:textId="77777777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A06048" w:rsidRPr="00903C15" w14:paraId="39F3B2D1" w14:textId="77777777" w:rsidTr="00287D96">
        <w:tc>
          <w:tcPr>
            <w:tcW w:w="2922" w:type="dxa"/>
            <w:shd w:val="clear" w:color="auto" w:fill="auto"/>
          </w:tcPr>
          <w:p w14:paraId="1049A1FB" w14:textId="040EC63E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  <w:r w:rsidRPr="00903C15">
              <w:rPr>
                <w:rFonts w:ascii="Calibri" w:hAnsi="Calibri" w:cs="Calibri"/>
                <w:color w:val="auto"/>
                <w:szCs w:val="22"/>
              </w:rPr>
              <w:t>Telephone Number of Centre Contact:</w:t>
            </w:r>
          </w:p>
        </w:tc>
        <w:tc>
          <w:tcPr>
            <w:tcW w:w="6094" w:type="dxa"/>
            <w:shd w:val="clear" w:color="auto" w:fill="auto"/>
          </w:tcPr>
          <w:p w14:paraId="73D7D42D" w14:textId="77777777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A06048" w:rsidRPr="00903C15" w14:paraId="1050DA0C" w14:textId="77777777" w:rsidTr="00287D96">
        <w:tc>
          <w:tcPr>
            <w:tcW w:w="2922" w:type="dxa"/>
            <w:shd w:val="clear" w:color="auto" w:fill="auto"/>
          </w:tcPr>
          <w:p w14:paraId="396B8AEC" w14:textId="421A59DF" w:rsidR="00A06048" w:rsidRPr="00903C15" w:rsidRDefault="00287D96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  <w:r w:rsidRPr="00903C15">
              <w:rPr>
                <w:rFonts w:ascii="Calibri" w:hAnsi="Calibri" w:cs="Calibri"/>
                <w:color w:val="auto"/>
                <w:szCs w:val="22"/>
              </w:rPr>
              <w:t>Email Address of Centre Contact:</w:t>
            </w:r>
          </w:p>
        </w:tc>
        <w:tc>
          <w:tcPr>
            <w:tcW w:w="6094" w:type="dxa"/>
            <w:shd w:val="clear" w:color="auto" w:fill="auto"/>
          </w:tcPr>
          <w:p w14:paraId="6DBD4018" w14:textId="77777777" w:rsidR="00A06048" w:rsidRPr="00903C15" w:rsidRDefault="00A06048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</w:tr>
      <w:tr w:rsidR="00287D96" w:rsidRPr="00903C15" w14:paraId="195ACC5C" w14:textId="77777777" w:rsidTr="00287D96">
        <w:tc>
          <w:tcPr>
            <w:tcW w:w="2922" w:type="dxa"/>
            <w:shd w:val="clear" w:color="auto" w:fill="auto"/>
          </w:tcPr>
          <w:p w14:paraId="73969A69" w14:textId="77777777" w:rsidR="00287D96" w:rsidRPr="00903C15" w:rsidRDefault="00287D96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  <w:r w:rsidRPr="00903C15">
              <w:rPr>
                <w:rFonts w:ascii="Calibri" w:hAnsi="Calibri" w:cs="Calibri"/>
                <w:color w:val="auto"/>
                <w:szCs w:val="22"/>
              </w:rPr>
              <w:t>Signature of Centre Contact:</w:t>
            </w:r>
          </w:p>
          <w:p w14:paraId="63767C77" w14:textId="25A534F8" w:rsidR="00287D96" w:rsidRPr="00903C15" w:rsidRDefault="00287D96" w:rsidP="003916AF">
            <w:pPr>
              <w:pStyle w:val="BodyText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903C15">
              <w:rPr>
                <w:rFonts w:ascii="Calibri" w:hAnsi="Calibri" w:cs="Calibri"/>
                <w:color w:val="auto"/>
                <w:sz w:val="16"/>
                <w:szCs w:val="16"/>
              </w:rPr>
              <w:t>(electronic signature is accepted)</w:t>
            </w:r>
          </w:p>
        </w:tc>
        <w:tc>
          <w:tcPr>
            <w:tcW w:w="6094" w:type="dxa"/>
            <w:shd w:val="clear" w:color="auto" w:fill="auto"/>
          </w:tcPr>
          <w:p w14:paraId="361A9EE8" w14:textId="77777777" w:rsidR="00287D96" w:rsidRDefault="00287D96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  <w:p w14:paraId="5391BF0A" w14:textId="7A15EC64" w:rsidR="00CC68A9" w:rsidRPr="00903C15" w:rsidRDefault="00CC68A9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</w:tr>
    </w:tbl>
    <w:p w14:paraId="41D74B96" w14:textId="7DB5E229" w:rsidR="00091513" w:rsidRDefault="00091513" w:rsidP="007E7DFD">
      <w:pPr>
        <w:rPr>
          <w:rFonts w:ascii="Calibri" w:hAnsi="Calibri" w:cs="Calibri"/>
          <w:bCs/>
          <w:szCs w:val="22"/>
        </w:rPr>
      </w:pPr>
    </w:p>
    <w:p w14:paraId="45B229F8" w14:textId="77777777" w:rsidR="00091513" w:rsidRDefault="00091513">
      <w:pPr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br w:type="page"/>
      </w:r>
    </w:p>
    <w:p w14:paraId="4E8FCCF0" w14:textId="77777777" w:rsidR="00A06048" w:rsidRDefault="00A06048" w:rsidP="007E7DFD">
      <w:pPr>
        <w:rPr>
          <w:rFonts w:ascii="Calibri" w:hAnsi="Calibri" w:cs="Calibri"/>
          <w:bCs/>
          <w:szCs w:val="22"/>
        </w:rPr>
      </w:pPr>
    </w:p>
    <w:p w14:paraId="323824D5" w14:textId="77777777" w:rsidR="00490B23" w:rsidRPr="00DB7BD5" w:rsidRDefault="00490B23" w:rsidP="001C7FBC">
      <w:pPr>
        <w:pStyle w:val="BodyText"/>
        <w:numPr>
          <w:ilvl w:val="0"/>
          <w:numId w:val="1"/>
        </w:numPr>
        <w:rPr>
          <w:rFonts w:ascii="Calibri" w:hAnsi="Calibri" w:cs="Calibri"/>
          <w:b/>
          <w:color w:val="auto"/>
          <w:sz w:val="32"/>
          <w:szCs w:val="32"/>
        </w:rPr>
      </w:pPr>
      <w:bookmarkStart w:id="0" w:name="_Hlk509915367"/>
      <w:r w:rsidRPr="00DB7BD5">
        <w:rPr>
          <w:rFonts w:ascii="Calibri" w:hAnsi="Calibri" w:cs="Calibri"/>
          <w:b/>
          <w:color w:val="auto"/>
          <w:sz w:val="32"/>
          <w:szCs w:val="32"/>
        </w:rPr>
        <w:t>Learner Consent (to be completed by centres requesting an appeal on learner’s behalf)</w:t>
      </w:r>
    </w:p>
    <w:bookmarkEnd w:id="0"/>
    <w:p w14:paraId="2EE9DA32" w14:textId="77777777" w:rsidR="00490B23" w:rsidRPr="00903C15" w:rsidRDefault="00490B23" w:rsidP="00784473">
      <w:pPr>
        <w:pStyle w:val="BodyText"/>
        <w:rPr>
          <w:rFonts w:ascii="Calibri" w:hAnsi="Calibri" w:cs="Calibri"/>
          <w:color w:val="auto"/>
          <w:szCs w:val="22"/>
        </w:rPr>
      </w:pPr>
    </w:p>
    <w:p w14:paraId="5F333502" w14:textId="5C868EA0" w:rsidR="00287D96" w:rsidRPr="00903C15" w:rsidRDefault="00490B23" w:rsidP="00490B23">
      <w:pPr>
        <w:rPr>
          <w:rFonts w:ascii="Calibri" w:hAnsi="Calibri" w:cs="Calibri"/>
          <w:szCs w:val="22"/>
        </w:rPr>
      </w:pPr>
      <w:r w:rsidRPr="00903C15">
        <w:rPr>
          <w:rFonts w:ascii="Calibri" w:hAnsi="Calibri" w:cs="Calibri"/>
          <w:szCs w:val="22"/>
        </w:rPr>
        <w:t>Centres must have the learner’s explicit written permission to request an appeal on a learner’s behalf. Centres must confirm the learner has given the centre permission to request an appeal</w:t>
      </w:r>
      <w:r w:rsidR="00551202" w:rsidRPr="00903C15">
        <w:rPr>
          <w:rFonts w:ascii="Calibri" w:hAnsi="Calibri" w:cs="Calibri"/>
          <w:szCs w:val="22"/>
        </w:rPr>
        <w:t>.</w:t>
      </w:r>
    </w:p>
    <w:p w14:paraId="311A7714" w14:textId="77777777" w:rsidR="00EC061D" w:rsidRPr="00903C15" w:rsidRDefault="00EC061D" w:rsidP="00490B23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1988"/>
      </w:tblGrid>
      <w:tr w:rsidR="00D72C6F" w:rsidRPr="00903C15" w14:paraId="6440C9FB" w14:textId="77777777" w:rsidTr="00D72C6F">
        <w:tc>
          <w:tcPr>
            <w:tcW w:w="7028" w:type="dxa"/>
            <w:shd w:val="clear" w:color="auto" w:fill="auto"/>
          </w:tcPr>
          <w:p w14:paraId="5672BE1F" w14:textId="51E0E875" w:rsidR="00D72C6F" w:rsidRPr="00903C15" w:rsidRDefault="00D72C6F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  <w:r w:rsidRPr="00903C15">
              <w:rPr>
                <w:rFonts w:ascii="Calibri" w:hAnsi="Calibri" w:cs="Calibri"/>
                <w:color w:val="auto"/>
                <w:szCs w:val="22"/>
              </w:rPr>
              <w:t>Date of learner’s written permission confirming the centre can request a</w:t>
            </w:r>
            <w:r w:rsidR="00C96A47">
              <w:rPr>
                <w:rFonts w:ascii="Calibri" w:hAnsi="Calibri" w:cs="Calibri"/>
                <w:color w:val="auto"/>
                <w:szCs w:val="22"/>
              </w:rPr>
              <w:t xml:space="preserve">n appeal </w:t>
            </w:r>
            <w:r w:rsidRPr="00903C15">
              <w:rPr>
                <w:rFonts w:ascii="Calibri" w:hAnsi="Calibri" w:cs="Calibri"/>
                <w:color w:val="auto"/>
                <w:szCs w:val="22"/>
              </w:rPr>
              <w:t>on the learner’s behalf:</w:t>
            </w:r>
          </w:p>
        </w:tc>
        <w:tc>
          <w:tcPr>
            <w:tcW w:w="1988" w:type="dxa"/>
            <w:shd w:val="clear" w:color="auto" w:fill="auto"/>
          </w:tcPr>
          <w:p w14:paraId="0AF49690" w14:textId="77777777" w:rsidR="00D72C6F" w:rsidRPr="00903C15" w:rsidRDefault="00D72C6F" w:rsidP="003916AF">
            <w:pPr>
              <w:pStyle w:val="BodyText"/>
              <w:rPr>
                <w:rFonts w:ascii="Calibri" w:hAnsi="Calibri" w:cs="Calibri"/>
                <w:color w:val="auto"/>
                <w:szCs w:val="22"/>
              </w:rPr>
            </w:pPr>
          </w:p>
        </w:tc>
      </w:tr>
    </w:tbl>
    <w:p w14:paraId="00C9A161" w14:textId="77777777" w:rsidR="00B65914" w:rsidRDefault="00B65914" w:rsidP="00B65914">
      <w:pPr>
        <w:pStyle w:val="ListParagraph"/>
        <w:ind w:left="360"/>
        <w:rPr>
          <w:rFonts w:ascii="Calibri" w:hAnsi="Calibri" w:cs="Calibri"/>
          <w:b/>
          <w:sz w:val="32"/>
          <w:szCs w:val="32"/>
        </w:rPr>
      </w:pPr>
    </w:p>
    <w:p w14:paraId="101BCA43" w14:textId="100BA209" w:rsidR="007E7D56" w:rsidRPr="00DB7BD5" w:rsidRDefault="00BF614D" w:rsidP="007E7D56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32"/>
          <w:szCs w:val="32"/>
        </w:rPr>
      </w:pPr>
      <w:r w:rsidRPr="00DB7BD5">
        <w:rPr>
          <w:rFonts w:ascii="Calibri" w:hAnsi="Calibri" w:cs="Calibri"/>
          <w:b/>
          <w:sz w:val="32"/>
          <w:szCs w:val="32"/>
        </w:rPr>
        <w:t>CILEX</w:t>
      </w:r>
      <w:r w:rsidR="007E7D56" w:rsidRPr="00DB7BD5">
        <w:rPr>
          <w:rFonts w:ascii="Calibri" w:hAnsi="Calibri" w:cs="Calibri"/>
          <w:b/>
          <w:sz w:val="32"/>
          <w:szCs w:val="32"/>
        </w:rPr>
        <w:t xml:space="preserve"> Qualification</w:t>
      </w:r>
    </w:p>
    <w:p w14:paraId="152B30E7" w14:textId="77777777" w:rsidR="007E7D56" w:rsidRPr="00903C15" w:rsidRDefault="007E7D56" w:rsidP="007E7D56">
      <w:pPr>
        <w:rPr>
          <w:rFonts w:ascii="Calibri" w:hAnsi="Calibri" w:cs="Calibri"/>
          <w:bCs/>
          <w:szCs w:val="22"/>
        </w:rPr>
      </w:pPr>
    </w:p>
    <w:p w14:paraId="4A3D1DAB" w14:textId="5CBFD826" w:rsidR="004A2069" w:rsidRPr="00903C15" w:rsidRDefault="007E7D56" w:rsidP="007E7D56">
      <w:pPr>
        <w:rPr>
          <w:rFonts w:ascii="Calibri" w:hAnsi="Calibri" w:cs="Calibri"/>
          <w:szCs w:val="22"/>
        </w:rPr>
      </w:pPr>
      <w:r w:rsidRPr="00903C15">
        <w:rPr>
          <w:rFonts w:ascii="Calibri" w:hAnsi="Calibri" w:cs="Calibri"/>
          <w:szCs w:val="22"/>
        </w:rPr>
        <w:t xml:space="preserve">Insert the title of the </w:t>
      </w:r>
      <w:r w:rsidR="00BF614D" w:rsidRPr="00903C15">
        <w:rPr>
          <w:rFonts w:ascii="Calibri" w:hAnsi="Calibri" w:cs="Calibri"/>
          <w:szCs w:val="22"/>
        </w:rPr>
        <w:t>CILEX</w:t>
      </w:r>
      <w:r w:rsidRPr="00903C15">
        <w:rPr>
          <w:rFonts w:ascii="Calibri" w:hAnsi="Calibri" w:cs="Calibri"/>
          <w:szCs w:val="22"/>
        </w:rPr>
        <w:t xml:space="preserve"> qualification to which the appeal application relates.</w:t>
      </w:r>
    </w:p>
    <w:p w14:paraId="7A188FE7" w14:textId="1B55977E" w:rsidR="007E7D56" w:rsidRPr="00903C15" w:rsidRDefault="007E7D56" w:rsidP="007E7D56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2"/>
        <w:gridCol w:w="5656"/>
      </w:tblGrid>
      <w:tr w:rsidR="00EC061D" w:rsidRPr="00903C15" w14:paraId="1DC6C456" w14:textId="77777777" w:rsidTr="00EC061D">
        <w:tc>
          <w:tcPr>
            <w:tcW w:w="3632" w:type="dxa"/>
          </w:tcPr>
          <w:p w14:paraId="1ED6C3A3" w14:textId="51EC9C76" w:rsidR="00EC061D" w:rsidRPr="00903C15" w:rsidRDefault="00EC061D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 xml:space="preserve">Title of </w:t>
            </w:r>
            <w:r w:rsidR="00BF614D" w:rsidRPr="00903C15">
              <w:rPr>
                <w:rFonts w:ascii="Calibri" w:hAnsi="Calibri" w:cs="Calibri"/>
                <w:szCs w:val="22"/>
              </w:rPr>
              <w:t>CILEX</w:t>
            </w:r>
            <w:r w:rsidRPr="00903C15">
              <w:rPr>
                <w:rFonts w:ascii="Calibri" w:hAnsi="Calibri" w:cs="Calibri"/>
                <w:szCs w:val="22"/>
              </w:rPr>
              <w:t xml:space="preserve"> qualification:</w:t>
            </w:r>
          </w:p>
          <w:p w14:paraId="7E0ABB3C" w14:textId="636D5E0D" w:rsidR="00EC061D" w:rsidRPr="00903C15" w:rsidRDefault="00EC061D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5656" w:type="dxa"/>
          </w:tcPr>
          <w:p w14:paraId="7CBDF0AB" w14:textId="77777777" w:rsidR="00EC061D" w:rsidRPr="00903C15" w:rsidRDefault="00EC061D" w:rsidP="003916AF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3DA178F1" w14:textId="6BC9B296" w:rsidR="007E7D56" w:rsidRPr="00711711" w:rsidRDefault="007E7D56" w:rsidP="007E7D56">
      <w:pPr>
        <w:rPr>
          <w:rFonts w:ascii="Calibri" w:hAnsi="Calibri" w:cs="Calibri"/>
          <w:sz w:val="32"/>
          <w:szCs w:val="32"/>
        </w:rPr>
      </w:pPr>
    </w:p>
    <w:p w14:paraId="03DA4C20" w14:textId="2357E1E3" w:rsidR="00F755AA" w:rsidRPr="00DB7BD5" w:rsidRDefault="00F755AA" w:rsidP="00F755AA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32"/>
          <w:szCs w:val="32"/>
        </w:rPr>
      </w:pPr>
      <w:r w:rsidRPr="00DB7BD5">
        <w:rPr>
          <w:rFonts w:ascii="Calibri" w:hAnsi="Calibri" w:cs="Calibri"/>
          <w:b/>
          <w:sz w:val="32"/>
          <w:szCs w:val="32"/>
        </w:rPr>
        <w:t>Appeal Stage</w:t>
      </w:r>
    </w:p>
    <w:p w14:paraId="68A7249D" w14:textId="77777777" w:rsidR="00F755AA" w:rsidRPr="00903C15" w:rsidRDefault="00F755AA" w:rsidP="00F755AA">
      <w:pPr>
        <w:rPr>
          <w:rFonts w:ascii="Calibri" w:hAnsi="Calibri" w:cs="Calibri"/>
          <w:bCs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8A203E" w:rsidRPr="00903C15" w14:paraId="27F0779D" w14:textId="536668ED" w:rsidTr="008A203E">
        <w:tc>
          <w:tcPr>
            <w:tcW w:w="5240" w:type="dxa"/>
          </w:tcPr>
          <w:p w14:paraId="7EE90049" w14:textId="77777777" w:rsidR="008A203E" w:rsidRPr="00903C15" w:rsidRDefault="008A203E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111" w:type="dxa"/>
          </w:tcPr>
          <w:p w14:paraId="4BBCE02A" w14:textId="159E8033" w:rsidR="008A203E" w:rsidRPr="00903C15" w:rsidRDefault="008A203E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 xml:space="preserve">Insert </w:t>
            </w:r>
            <w:r w:rsidRPr="00903C15">
              <w:rPr>
                <w:rFonts w:ascii="Calibri" w:hAnsi="Calibri" w:cs="Calibri"/>
                <w:b/>
                <w:bCs/>
                <w:szCs w:val="22"/>
              </w:rPr>
              <w:t>X</w:t>
            </w:r>
            <w:r w:rsidRPr="00903C15">
              <w:rPr>
                <w:rFonts w:ascii="Calibri" w:hAnsi="Calibri" w:cs="Calibri"/>
                <w:szCs w:val="22"/>
              </w:rPr>
              <w:t xml:space="preserve"> to confirm </w:t>
            </w:r>
          </w:p>
        </w:tc>
      </w:tr>
      <w:tr w:rsidR="008A203E" w:rsidRPr="00903C15" w14:paraId="09484E87" w14:textId="0EE8202F" w:rsidTr="008A203E">
        <w:tc>
          <w:tcPr>
            <w:tcW w:w="5240" w:type="dxa"/>
          </w:tcPr>
          <w:p w14:paraId="514185EC" w14:textId="2F00A2FA" w:rsidR="008A203E" w:rsidRPr="00903C15" w:rsidRDefault="008A203E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Stage 1 Appeal</w:t>
            </w:r>
          </w:p>
        </w:tc>
        <w:tc>
          <w:tcPr>
            <w:tcW w:w="4111" w:type="dxa"/>
          </w:tcPr>
          <w:p w14:paraId="59BB80C8" w14:textId="77777777" w:rsidR="008A203E" w:rsidRPr="00903C15" w:rsidRDefault="008A203E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8A203E" w:rsidRPr="00903C15" w14:paraId="3D8B95ED" w14:textId="6521517A" w:rsidTr="008A203E">
        <w:tc>
          <w:tcPr>
            <w:tcW w:w="5240" w:type="dxa"/>
          </w:tcPr>
          <w:p w14:paraId="5C57399A" w14:textId="4C729D60" w:rsidR="008A203E" w:rsidRPr="00903C15" w:rsidRDefault="008A203E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Stage 2 Appeal</w:t>
            </w:r>
          </w:p>
        </w:tc>
        <w:tc>
          <w:tcPr>
            <w:tcW w:w="4111" w:type="dxa"/>
          </w:tcPr>
          <w:p w14:paraId="1949C15C" w14:textId="77777777" w:rsidR="008A203E" w:rsidRPr="00903C15" w:rsidRDefault="008A203E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8A203E" w:rsidRPr="00903C15" w14:paraId="47618408" w14:textId="397C0C3B" w:rsidTr="008A203E">
        <w:tc>
          <w:tcPr>
            <w:tcW w:w="5240" w:type="dxa"/>
          </w:tcPr>
          <w:p w14:paraId="7E1735D3" w14:textId="3864FF2F" w:rsidR="008A203E" w:rsidRPr="00903C15" w:rsidRDefault="008A203E" w:rsidP="003916A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Malpractice/Maladministration decision and sanction </w:t>
            </w:r>
          </w:p>
        </w:tc>
        <w:tc>
          <w:tcPr>
            <w:tcW w:w="4111" w:type="dxa"/>
          </w:tcPr>
          <w:p w14:paraId="5B78E121" w14:textId="77777777" w:rsidR="008A203E" w:rsidRPr="00903C15" w:rsidRDefault="008A203E" w:rsidP="003916AF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14644AF" w14:textId="77777777" w:rsidR="0022051E" w:rsidRPr="00711711" w:rsidRDefault="0022051E" w:rsidP="00F755AA">
      <w:pPr>
        <w:rPr>
          <w:rFonts w:ascii="Calibri" w:hAnsi="Calibri" w:cs="Calibri"/>
          <w:sz w:val="32"/>
          <w:szCs w:val="32"/>
        </w:rPr>
      </w:pPr>
    </w:p>
    <w:p w14:paraId="06685A27" w14:textId="38AFB76A" w:rsidR="000A5A74" w:rsidRPr="00DB7BD5" w:rsidRDefault="000A5A74" w:rsidP="000A5A74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32"/>
          <w:szCs w:val="32"/>
        </w:rPr>
      </w:pPr>
      <w:r w:rsidRPr="00DB7BD5">
        <w:rPr>
          <w:rFonts w:ascii="Calibri" w:hAnsi="Calibri" w:cs="Calibri"/>
          <w:b/>
          <w:sz w:val="32"/>
          <w:szCs w:val="32"/>
        </w:rPr>
        <w:t xml:space="preserve">Type of </w:t>
      </w:r>
      <w:r w:rsidR="000E0FA6">
        <w:rPr>
          <w:rFonts w:ascii="Calibri" w:hAnsi="Calibri" w:cs="Calibri"/>
          <w:b/>
          <w:sz w:val="32"/>
          <w:szCs w:val="32"/>
        </w:rPr>
        <w:t>Stage 1 or Stage 2 Appeal</w:t>
      </w:r>
    </w:p>
    <w:p w14:paraId="6C573506" w14:textId="77777777" w:rsidR="000A5A74" w:rsidRPr="00903C15" w:rsidRDefault="000A5A74" w:rsidP="000A5A74">
      <w:pPr>
        <w:rPr>
          <w:rFonts w:ascii="Calibri" w:hAnsi="Calibri" w:cs="Calibri"/>
          <w:bCs/>
          <w:szCs w:val="22"/>
        </w:rPr>
      </w:pPr>
    </w:p>
    <w:p w14:paraId="291D1A83" w14:textId="4D689646" w:rsidR="00D01751" w:rsidRPr="00903C15" w:rsidRDefault="001D03E0" w:rsidP="000A5A74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Insert ‘X’</w:t>
      </w:r>
      <w:r w:rsidR="000A5A74" w:rsidRPr="00903C15">
        <w:rPr>
          <w:rFonts w:ascii="Calibri" w:hAnsi="Calibri" w:cs="Calibri"/>
          <w:szCs w:val="22"/>
        </w:rPr>
        <w:t xml:space="preserve"> to confirm </w:t>
      </w:r>
      <w:r w:rsidR="00285431">
        <w:rPr>
          <w:rFonts w:ascii="Calibri" w:hAnsi="Calibri" w:cs="Calibri"/>
          <w:szCs w:val="22"/>
        </w:rPr>
        <w:t xml:space="preserve">the </w:t>
      </w:r>
      <w:r w:rsidR="00826652">
        <w:rPr>
          <w:rFonts w:ascii="Calibri" w:hAnsi="Calibri" w:cs="Calibri"/>
          <w:szCs w:val="22"/>
        </w:rPr>
        <w:t>decision being appealed</w:t>
      </w:r>
      <w:r w:rsidR="000A5A74" w:rsidRPr="00903C15">
        <w:rPr>
          <w:rFonts w:ascii="Calibri" w:hAnsi="Calibri" w:cs="Calibri"/>
          <w:szCs w:val="22"/>
        </w:rPr>
        <w:t xml:space="preserve"> </w:t>
      </w:r>
      <w:r w:rsidR="00826652">
        <w:rPr>
          <w:rFonts w:ascii="Calibri" w:hAnsi="Calibri" w:cs="Calibri"/>
          <w:szCs w:val="22"/>
        </w:rPr>
        <w:t>and</w:t>
      </w:r>
      <w:r w:rsidR="000A5A74" w:rsidRPr="00903C15">
        <w:rPr>
          <w:rFonts w:ascii="Calibri" w:hAnsi="Calibri" w:cs="Calibri"/>
          <w:szCs w:val="22"/>
        </w:rPr>
        <w:t xml:space="preserve"> the </w:t>
      </w:r>
      <w:r w:rsidR="00BF614D" w:rsidRPr="00903C15">
        <w:rPr>
          <w:rFonts w:ascii="Calibri" w:hAnsi="Calibri" w:cs="Calibri"/>
          <w:szCs w:val="22"/>
        </w:rPr>
        <w:t>CILEX</w:t>
      </w:r>
      <w:r w:rsidR="000A5A74" w:rsidRPr="00903C15">
        <w:rPr>
          <w:rFonts w:ascii="Calibri" w:hAnsi="Calibri" w:cs="Calibri"/>
          <w:szCs w:val="22"/>
        </w:rPr>
        <w:t xml:space="preserve"> unit </w:t>
      </w:r>
      <w:r w:rsidR="00362712">
        <w:rPr>
          <w:rFonts w:ascii="Calibri" w:hAnsi="Calibri" w:cs="Calibri"/>
          <w:szCs w:val="22"/>
        </w:rPr>
        <w:t>number</w:t>
      </w:r>
      <w:r w:rsidR="000A5A74" w:rsidRPr="00903C15">
        <w:rPr>
          <w:rFonts w:ascii="Calibri" w:hAnsi="Calibri" w:cs="Calibri"/>
          <w:szCs w:val="22"/>
        </w:rPr>
        <w:t xml:space="preserve"> and unit </w:t>
      </w:r>
      <w:r w:rsidR="00362712">
        <w:rPr>
          <w:rFonts w:ascii="Calibri" w:hAnsi="Calibri" w:cs="Calibri"/>
          <w:szCs w:val="22"/>
        </w:rPr>
        <w:t>name</w:t>
      </w:r>
      <w:r w:rsidR="00222977">
        <w:rPr>
          <w:rFonts w:ascii="Calibri" w:hAnsi="Calibri" w:cs="Calibri"/>
          <w:szCs w:val="22"/>
        </w:rPr>
        <w:t xml:space="preserve"> to which the appeal relates</w:t>
      </w:r>
      <w:r w:rsidR="000A5A74" w:rsidRPr="00903C15">
        <w:rPr>
          <w:rFonts w:ascii="Calibri" w:hAnsi="Calibri" w:cs="Calibri"/>
          <w:szCs w:val="22"/>
        </w:rPr>
        <w:t>.</w:t>
      </w:r>
      <w:r w:rsidR="00AD7052">
        <w:rPr>
          <w:rFonts w:ascii="Calibri" w:hAnsi="Calibri" w:cs="Calibri"/>
          <w:szCs w:val="22"/>
        </w:rPr>
        <w:t xml:space="preserve"> </w:t>
      </w:r>
    </w:p>
    <w:p w14:paraId="5739F3D2" w14:textId="3F75A37B" w:rsidR="000A5A74" w:rsidRPr="00903C15" w:rsidRDefault="000A5A74" w:rsidP="000A5A74">
      <w:pPr>
        <w:rPr>
          <w:rFonts w:ascii="Calibri" w:hAnsi="Calibri" w:cs="Calibri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660"/>
        <w:gridCol w:w="2005"/>
        <w:gridCol w:w="3686"/>
      </w:tblGrid>
      <w:tr w:rsidR="00081C96" w:rsidRPr="00903C15" w14:paraId="785F4055" w14:textId="77777777" w:rsidTr="00D163EF">
        <w:tc>
          <w:tcPr>
            <w:tcW w:w="3660" w:type="dxa"/>
          </w:tcPr>
          <w:p w14:paraId="0B01EA61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63893A11" w14:textId="644EE68D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 xml:space="preserve">Insert </w:t>
            </w:r>
            <w:r w:rsidRPr="00903C15">
              <w:rPr>
                <w:rFonts w:ascii="Calibri" w:hAnsi="Calibri" w:cs="Calibri"/>
                <w:b/>
                <w:bCs/>
                <w:szCs w:val="22"/>
              </w:rPr>
              <w:t>X</w:t>
            </w:r>
            <w:r w:rsidRPr="00903C15">
              <w:rPr>
                <w:rFonts w:ascii="Calibri" w:hAnsi="Calibri" w:cs="Calibri"/>
                <w:szCs w:val="22"/>
              </w:rPr>
              <w:t xml:space="preserve"> to confirm</w:t>
            </w:r>
          </w:p>
        </w:tc>
        <w:tc>
          <w:tcPr>
            <w:tcW w:w="3686" w:type="dxa"/>
          </w:tcPr>
          <w:p w14:paraId="22858C2C" w14:textId="4F9D4128" w:rsidR="00081C96" w:rsidRPr="00903C15" w:rsidRDefault="00BF614D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CILEX</w:t>
            </w:r>
            <w:r w:rsidR="00081C96" w:rsidRPr="00903C15">
              <w:rPr>
                <w:rFonts w:ascii="Calibri" w:hAnsi="Calibri" w:cs="Calibri"/>
                <w:szCs w:val="22"/>
              </w:rPr>
              <w:t xml:space="preserve"> Unit Number and Name</w:t>
            </w:r>
          </w:p>
        </w:tc>
      </w:tr>
      <w:tr w:rsidR="00081C96" w:rsidRPr="00903C15" w14:paraId="567E9096" w14:textId="77777777" w:rsidTr="00D163EF">
        <w:tc>
          <w:tcPr>
            <w:tcW w:w="3660" w:type="dxa"/>
          </w:tcPr>
          <w:p w14:paraId="2C17B58F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Examination result</w:t>
            </w:r>
          </w:p>
          <w:p w14:paraId="04B1ECA7" w14:textId="12B45B1A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38D08415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86" w:type="dxa"/>
          </w:tcPr>
          <w:p w14:paraId="3267E30F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081C96" w:rsidRPr="00903C15" w14:paraId="422DEECB" w14:textId="77777777" w:rsidTr="00D163EF">
        <w:tc>
          <w:tcPr>
            <w:tcW w:w="3660" w:type="dxa"/>
          </w:tcPr>
          <w:p w14:paraId="6CEA637D" w14:textId="77777777" w:rsidR="00081C96" w:rsidRDefault="00081C96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Professional Skills assessment result</w:t>
            </w:r>
          </w:p>
          <w:p w14:paraId="4F28E00E" w14:textId="385D4344" w:rsidR="00750D95" w:rsidRPr="00903C15" w:rsidRDefault="00750D95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6E284762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86" w:type="dxa"/>
          </w:tcPr>
          <w:p w14:paraId="1A4773B0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081C96" w:rsidRPr="00903C15" w14:paraId="4B57EEA7" w14:textId="77777777" w:rsidTr="00D163EF">
        <w:tc>
          <w:tcPr>
            <w:tcW w:w="3660" w:type="dxa"/>
          </w:tcPr>
          <w:p w14:paraId="229EC0D6" w14:textId="57E59772" w:rsidR="00081C96" w:rsidRDefault="00081C96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Reasonable adjustment</w:t>
            </w:r>
            <w:r w:rsidR="00AC214E">
              <w:rPr>
                <w:rFonts w:ascii="Calibri" w:hAnsi="Calibri" w:cs="Calibri"/>
                <w:szCs w:val="22"/>
              </w:rPr>
              <w:t>s</w:t>
            </w:r>
            <w:r w:rsidR="0041029A">
              <w:rPr>
                <w:rFonts w:ascii="Calibri" w:hAnsi="Calibri" w:cs="Calibri"/>
                <w:szCs w:val="22"/>
              </w:rPr>
              <w:t xml:space="preserve"> decision</w:t>
            </w:r>
          </w:p>
          <w:p w14:paraId="2D37A408" w14:textId="786DAD50" w:rsidR="0041029A" w:rsidRPr="00903C15" w:rsidRDefault="0041029A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4A9C8625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86" w:type="dxa"/>
          </w:tcPr>
          <w:p w14:paraId="71D31EF7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AC214E" w:rsidRPr="00903C15" w14:paraId="44492911" w14:textId="77777777" w:rsidTr="00D163EF">
        <w:tc>
          <w:tcPr>
            <w:tcW w:w="3660" w:type="dxa"/>
          </w:tcPr>
          <w:p w14:paraId="46CF8F68" w14:textId="77777777" w:rsidR="00AC214E" w:rsidRDefault="00AC214E" w:rsidP="003916A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</w:t>
            </w:r>
            <w:r w:rsidRPr="00903C15">
              <w:rPr>
                <w:rFonts w:ascii="Calibri" w:hAnsi="Calibri" w:cs="Calibri"/>
                <w:szCs w:val="22"/>
              </w:rPr>
              <w:t xml:space="preserve">ccess </w:t>
            </w:r>
            <w:r>
              <w:rPr>
                <w:rFonts w:ascii="Calibri" w:hAnsi="Calibri" w:cs="Calibri"/>
                <w:szCs w:val="22"/>
              </w:rPr>
              <w:t>a</w:t>
            </w:r>
            <w:r w:rsidRPr="00903C15">
              <w:rPr>
                <w:rFonts w:ascii="Calibri" w:hAnsi="Calibri" w:cs="Calibri"/>
                <w:szCs w:val="22"/>
              </w:rPr>
              <w:t>rrangement</w:t>
            </w:r>
            <w:r>
              <w:rPr>
                <w:rFonts w:ascii="Calibri" w:hAnsi="Calibri" w:cs="Calibri"/>
                <w:szCs w:val="22"/>
              </w:rPr>
              <w:t>s</w:t>
            </w:r>
            <w:r w:rsidRPr="00903C15">
              <w:rPr>
                <w:rFonts w:ascii="Calibri" w:hAnsi="Calibri" w:cs="Calibri"/>
                <w:szCs w:val="22"/>
              </w:rPr>
              <w:t xml:space="preserve"> decision</w:t>
            </w:r>
          </w:p>
          <w:p w14:paraId="1DB74D77" w14:textId="3F58A570" w:rsidR="0041029A" w:rsidRPr="00903C15" w:rsidRDefault="0041029A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1C238049" w14:textId="77777777" w:rsidR="00AC214E" w:rsidRPr="00903C15" w:rsidRDefault="00AC214E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86" w:type="dxa"/>
          </w:tcPr>
          <w:p w14:paraId="18FD30E3" w14:textId="77777777" w:rsidR="00AC214E" w:rsidRPr="00903C15" w:rsidRDefault="00AC214E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081C96" w:rsidRPr="00903C15" w14:paraId="64F3F9A2" w14:textId="77777777" w:rsidTr="00D163EF">
        <w:tc>
          <w:tcPr>
            <w:tcW w:w="3660" w:type="dxa"/>
          </w:tcPr>
          <w:p w14:paraId="4EFBA4BD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Special consideration decision</w:t>
            </w:r>
          </w:p>
          <w:p w14:paraId="7D05D05A" w14:textId="528B8F0C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6316FD9C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86" w:type="dxa"/>
          </w:tcPr>
          <w:p w14:paraId="040C3FB0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F714D8" w:rsidRPr="00903C15" w14:paraId="2D4EB78B" w14:textId="77777777" w:rsidTr="00D163EF">
        <w:tc>
          <w:tcPr>
            <w:tcW w:w="3660" w:type="dxa"/>
          </w:tcPr>
          <w:p w14:paraId="1EE243B5" w14:textId="77777777" w:rsidR="00F714D8" w:rsidRDefault="00F714D8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Missing/damaged script decision</w:t>
            </w:r>
          </w:p>
          <w:p w14:paraId="146C14B4" w14:textId="7ADD8272" w:rsidR="0041029A" w:rsidRPr="00903C15" w:rsidRDefault="0041029A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1162FB96" w14:textId="77777777" w:rsidR="00F714D8" w:rsidRPr="00903C15" w:rsidRDefault="00F714D8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86" w:type="dxa"/>
          </w:tcPr>
          <w:p w14:paraId="1D5A53D4" w14:textId="77777777" w:rsidR="00F714D8" w:rsidRPr="00903C15" w:rsidRDefault="00F714D8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826652" w:rsidRPr="00903C15" w14:paraId="356634ED" w14:textId="77777777" w:rsidTr="00826652">
        <w:tc>
          <w:tcPr>
            <w:tcW w:w="3660" w:type="dxa"/>
          </w:tcPr>
          <w:p w14:paraId="21BD4077" w14:textId="09D3905D" w:rsidR="00826652" w:rsidRPr="00903C15" w:rsidRDefault="00826652" w:rsidP="003916A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Malpractice/maladministration decision and sanction</w:t>
            </w:r>
          </w:p>
        </w:tc>
        <w:tc>
          <w:tcPr>
            <w:tcW w:w="2005" w:type="dxa"/>
          </w:tcPr>
          <w:p w14:paraId="745ECC3A" w14:textId="77777777" w:rsidR="00826652" w:rsidRPr="00903C15" w:rsidRDefault="00826652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73CDB358" w14:textId="77777777" w:rsidR="00826652" w:rsidRPr="00903C15" w:rsidRDefault="00826652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081C96" w:rsidRPr="00903C15" w14:paraId="75ACD745" w14:textId="77777777" w:rsidTr="00D163EF">
        <w:tc>
          <w:tcPr>
            <w:tcW w:w="3660" w:type="dxa"/>
          </w:tcPr>
          <w:p w14:paraId="2C137112" w14:textId="77777777" w:rsidR="00081C96" w:rsidRPr="00903C15" w:rsidRDefault="00F714D8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Exemption application decision</w:t>
            </w:r>
          </w:p>
          <w:p w14:paraId="01EADE00" w14:textId="024BAC08" w:rsidR="00F714D8" w:rsidRPr="00903C15" w:rsidRDefault="00F714D8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005" w:type="dxa"/>
          </w:tcPr>
          <w:p w14:paraId="2A535236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686" w:type="dxa"/>
            <w:shd w:val="reverseDiagStripe" w:color="auto" w:fill="auto"/>
          </w:tcPr>
          <w:p w14:paraId="59859B8A" w14:textId="77777777" w:rsidR="00081C96" w:rsidRPr="00903C15" w:rsidRDefault="00081C96" w:rsidP="003916AF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6FA38AB2" w14:textId="11AC5EE6" w:rsidR="00B21265" w:rsidRDefault="00B21265" w:rsidP="00B21265">
      <w:pPr>
        <w:rPr>
          <w:rFonts w:ascii="Calibri" w:hAnsi="Calibri" w:cs="Calibri"/>
          <w:bCs/>
          <w:szCs w:val="22"/>
        </w:rPr>
      </w:pPr>
    </w:p>
    <w:p w14:paraId="1476601A" w14:textId="77777777" w:rsidR="00BD78D2" w:rsidRDefault="00BD78D2" w:rsidP="007A483A">
      <w:pPr>
        <w:rPr>
          <w:rFonts w:ascii="Calibri" w:hAnsi="Calibri" w:cs="Calibri"/>
          <w:b/>
          <w:sz w:val="32"/>
          <w:szCs w:val="32"/>
        </w:rPr>
      </w:pPr>
    </w:p>
    <w:p w14:paraId="0D29790E" w14:textId="6024CEFF" w:rsidR="00E44608" w:rsidRPr="00DB7BD5" w:rsidRDefault="00E44608" w:rsidP="007A483A">
      <w:pPr>
        <w:rPr>
          <w:rFonts w:ascii="Calibri" w:hAnsi="Calibri" w:cs="Calibri"/>
          <w:b/>
          <w:sz w:val="32"/>
          <w:szCs w:val="32"/>
        </w:rPr>
      </w:pPr>
      <w:r w:rsidRPr="00DB7BD5">
        <w:rPr>
          <w:rFonts w:ascii="Calibri" w:hAnsi="Calibri" w:cs="Calibri"/>
          <w:b/>
          <w:sz w:val="32"/>
          <w:szCs w:val="32"/>
        </w:rPr>
        <w:lastRenderedPageBreak/>
        <w:t>Grounds for Appeal</w:t>
      </w:r>
    </w:p>
    <w:p w14:paraId="0B15D19A" w14:textId="77777777" w:rsidR="00E44608" w:rsidRPr="00903C15" w:rsidRDefault="00E44608" w:rsidP="00E44608">
      <w:pPr>
        <w:rPr>
          <w:rFonts w:ascii="Calibri" w:hAnsi="Calibri" w:cs="Calibri"/>
          <w:bCs/>
          <w:szCs w:val="22"/>
        </w:rPr>
      </w:pPr>
    </w:p>
    <w:p w14:paraId="5F16A74F" w14:textId="76443996" w:rsidR="00E44608" w:rsidRPr="00903C15" w:rsidRDefault="00E44608" w:rsidP="00E44608">
      <w:pPr>
        <w:rPr>
          <w:rFonts w:ascii="Calibri" w:hAnsi="Calibri" w:cs="Calibri"/>
          <w:szCs w:val="22"/>
        </w:rPr>
      </w:pPr>
      <w:r w:rsidRPr="00903C15">
        <w:rPr>
          <w:rFonts w:ascii="Calibri" w:hAnsi="Calibri" w:cs="Calibri"/>
          <w:szCs w:val="22"/>
        </w:rPr>
        <w:t xml:space="preserve">Information about the grounds for appeal is provided in the </w:t>
      </w:r>
      <w:r w:rsidR="00BF614D" w:rsidRPr="00903C15">
        <w:rPr>
          <w:rFonts w:ascii="Calibri" w:hAnsi="Calibri" w:cs="Calibri"/>
          <w:szCs w:val="22"/>
        </w:rPr>
        <w:t>CILEX</w:t>
      </w:r>
      <w:r w:rsidRPr="00903C15">
        <w:rPr>
          <w:rFonts w:ascii="Calibri" w:hAnsi="Calibri" w:cs="Calibri"/>
          <w:szCs w:val="22"/>
        </w:rPr>
        <w:t xml:space="preserve"> Appeals Policy.</w:t>
      </w:r>
    </w:p>
    <w:p w14:paraId="031D5B8B" w14:textId="77777777" w:rsidR="00E44608" w:rsidRPr="00903C15" w:rsidRDefault="00E44608" w:rsidP="00E44608">
      <w:pPr>
        <w:rPr>
          <w:rFonts w:ascii="Calibri" w:hAnsi="Calibri" w:cs="Calibri"/>
          <w:szCs w:val="22"/>
        </w:rPr>
      </w:pPr>
    </w:p>
    <w:p w14:paraId="0F71BC1D" w14:textId="70374091" w:rsidR="00F714D8" w:rsidRPr="00903C15" w:rsidRDefault="00E44608" w:rsidP="00E44608">
      <w:pPr>
        <w:rPr>
          <w:rFonts w:ascii="Calibri" w:hAnsi="Calibri" w:cs="Calibri"/>
          <w:szCs w:val="22"/>
        </w:rPr>
      </w:pPr>
      <w:r w:rsidRPr="00903C15">
        <w:rPr>
          <w:rFonts w:ascii="Calibri" w:hAnsi="Calibri" w:cs="Calibri"/>
          <w:szCs w:val="22"/>
        </w:rPr>
        <w:t>Insert the grounds for appeal below.</w:t>
      </w:r>
    </w:p>
    <w:p w14:paraId="12B4DB56" w14:textId="28216ED0" w:rsidR="00E44608" w:rsidRPr="00903C15" w:rsidRDefault="00E44608" w:rsidP="00E44608">
      <w:pPr>
        <w:rPr>
          <w:rFonts w:ascii="Calibri" w:hAnsi="Calibri" w:cs="Calibri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55E7" w:rsidRPr="00903C15" w14:paraId="3A67ED03" w14:textId="77777777" w:rsidTr="005231E7">
        <w:tc>
          <w:tcPr>
            <w:tcW w:w="9067" w:type="dxa"/>
          </w:tcPr>
          <w:p w14:paraId="4045AA07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B98ACBA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3B2741C6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6C13197A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33C54147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31660042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3124B80C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68B5768E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14920965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17F1912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3F195EA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26110BB3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76FA95C2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06503B7A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F065E82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2647AFE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23CF2CFB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5DFD5054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59FF9ABA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3DDFC735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CEA1CD6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C611CC0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498D7E1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369E9C52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7DDFB77F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0A8F8ECE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0663E7E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2D783075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76E7B352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31D7412F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29EC6D3C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6E27635F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781C25C6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6AE21D48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7F8A32D6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73CD3A4B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23424782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0BE0E3C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5634DCA0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4500D53E" w14:textId="77777777" w:rsidR="002855E7" w:rsidRPr="00903C15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6960B54C" w14:textId="7FA95671" w:rsidR="002855E7" w:rsidRDefault="002855E7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1E663546" w14:textId="52167A99" w:rsidR="00C428DC" w:rsidRDefault="00C428DC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3A670CA7" w14:textId="1E5D3BE9" w:rsidR="00C428DC" w:rsidRDefault="00C428DC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79D019EE" w14:textId="77777777" w:rsidR="00C428DC" w:rsidRPr="00903C15" w:rsidRDefault="00C428DC" w:rsidP="003916AF">
            <w:pPr>
              <w:rPr>
                <w:rFonts w:ascii="Calibri" w:hAnsi="Calibri" w:cs="Calibri"/>
                <w:bCs/>
                <w:szCs w:val="22"/>
              </w:rPr>
            </w:pPr>
          </w:p>
          <w:p w14:paraId="738B19C1" w14:textId="7CE49CCF" w:rsidR="004D5AA4" w:rsidRPr="00903C15" w:rsidRDefault="004D5AA4" w:rsidP="003916AF">
            <w:pPr>
              <w:rPr>
                <w:rFonts w:ascii="Calibri" w:hAnsi="Calibri" w:cs="Calibri"/>
                <w:bCs/>
                <w:szCs w:val="22"/>
              </w:rPr>
            </w:pPr>
          </w:p>
        </w:tc>
      </w:tr>
    </w:tbl>
    <w:p w14:paraId="3FFC5525" w14:textId="77777777" w:rsidR="002855E7" w:rsidRPr="00903C15" w:rsidRDefault="002855E7" w:rsidP="002855E7">
      <w:pPr>
        <w:rPr>
          <w:rFonts w:ascii="Calibri" w:hAnsi="Calibri" w:cs="Calibri"/>
          <w:szCs w:val="22"/>
        </w:rPr>
      </w:pPr>
    </w:p>
    <w:p w14:paraId="005BC6DD" w14:textId="225D8A10" w:rsidR="00067DD5" w:rsidRPr="00DB7BD5" w:rsidRDefault="00067DD5" w:rsidP="009951CE">
      <w:pPr>
        <w:pStyle w:val="ListParagraph"/>
        <w:numPr>
          <w:ilvl w:val="0"/>
          <w:numId w:val="1"/>
        </w:numPr>
        <w:ind w:left="357" w:hanging="357"/>
        <w:rPr>
          <w:rFonts w:ascii="Calibri" w:hAnsi="Calibri" w:cs="Calibri"/>
          <w:b/>
          <w:sz w:val="32"/>
          <w:szCs w:val="32"/>
        </w:rPr>
      </w:pPr>
      <w:r w:rsidRPr="00DB7BD5">
        <w:rPr>
          <w:rFonts w:ascii="Calibri" w:hAnsi="Calibri" w:cs="Calibri"/>
          <w:b/>
          <w:sz w:val="32"/>
          <w:szCs w:val="32"/>
        </w:rPr>
        <w:lastRenderedPageBreak/>
        <w:t>Supporting Evidence</w:t>
      </w:r>
    </w:p>
    <w:p w14:paraId="5BE8B8DE" w14:textId="77777777" w:rsidR="00067DD5" w:rsidRPr="00903C15" w:rsidRDefault="00067DD5" w:rsidP="00067DD5">
      <w:pPr>
        <w:rPr>
          <w:rFonts w:ascii="Calibri" w:hAnsi="Calibri" w:cs="Calibri"/>
          <w:bCs/>
          <w:szCs w:val="22"/>
        </w:rPr>
      </w:pPr>
    </w:p>
    <w:p w14:paraId="25A4D9D6" w14:textId="0E879DE6" w:rsidR="002855E7" w:rsidRPr="00903C15" w:rsidRDefault="00067DD5" w:rsidP="00067DD5">
      <w:pPr>
        <w:rPr>
          <w:rFonts w:ascii="Calibri" w:hAnsi="Calibri" w:cs="Calibri"/>
          <w:szCs w:val="22"/>
        </w:rPr>
      </w:pPr>
      <w:r w:rsidRPr="00903C15">
        <w:rPr>
          <w:rFonts w:ascii="Calibri" w:hAnsi="Calibri" w:cs="Calibri"/>
          <w:szCs w:val="22"/>
        </w:rPr>
        <w:t>Insert an overview of the supporting evidence submitted with this form</w:t>
      </w:r>
      <w:r w:rsidR="00D4608D" w:rsidRPr="00903C15">
        <w:rPr>
          <w:rFonts w:ascii="Calibri" w:hAnsi="Calibri" w:cs="Calibri"/>
          <w:szCs w:val="22"/>
        </w:rPr>
        <w:t>:</w:t>
      </w:r>
    </w:p>
    <w:p w14:paraId="368CBE0C" w14:textId="50639A71" w:rsidR="00067DD5" w:rsidRPr="00903C15" w:rsidRDefault="00067DD5" w:rsidP="00067DD5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</w:tblGrid>
      <w:tr w:rsidR="00077E89" w:rsidRPr="00903C15" w14:paraId="41398D64" w14:textId="77777777" w:rsidTr="00570104">
        <w:tc>
          <w:tcPr>
            <w:tcW w:w="9067" w:type="dxa"/>
          </w:tcPr>
          <w:p w14:paraId="6AFC44EA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6AECA42A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1362D37A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5157984E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287ACFE3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0A86125B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547AED32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0AEA8397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61C6E4F6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264A988C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16CAEAE9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01A29B07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56221FBA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762807A6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78BA51E1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1EE41835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2F815949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104B098F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29BA63BB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  <w:p w14:paraId="6E90B9EC" w14:textId="77777777" w:rsidR="00077E89" w:rsidRPr="00903C15" w:rsidRDefault="00077E89" w:rsidP="003916AF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57F21C81" w14:textId="77777777" w:rsidR="00077E89" w:rsidRPr="00903C15" w:rsidRDefault="00077E89" w:rsidP="00077E89">
      <w:pPr>
        <w:rPr>
          <w:rFonts w:ascii="Calibri" w:hAnsi="Calibri" w:cs="Calibri"/>
          <w:szCs w:val="22"/>
        </w:rPr>
      </w:pPr>
    </w:p>
    <w:p w14:paraId="1828B0DA" w14:textId="7B084B3C" w:rsidR="00067DD5" w:rsidRPr="00DB7BD5" w:rsidRDefault="009951CE" w:rsidP="009951CE">
      <w:pPr>
        <w:pStyle w:val="ListParagraph"/>
        <w:numPr>
          <w:ilvl w:val="0"/>
          <w:numId w:val="1"/>
        </w:numPr>
        <w:ind w:left="357" w:hanging="357"/>
        <w:rPr>
          <w:rFonts w:ascii="Calibri" w:hAnsi="Calibri" w:cs="Calibri"/>
          <w:b/>
          <w:bCs/>
          <w:sz w:val="32"/>
          <w:szCs w:val="32"/>
        </w:rPr>
      </w:pPr>
      <w:r w:rsidRPr="00DB7BD5">
        <w:rPr>
          <w:rFonts w:ascii="Calibri" w:hAnsi="Calibri" w:cs="Calibri"/>
          <w:b/>
          <w:bCs/>
          <w:sz w:val="32"/>
          <w:szCs w:val="32"/>
        </w:rPr>
        <w:t>Signature of Applicant</w:t>
      </w:r>
    </w:p>
    <w:p w14:paraId="083B3F07" w14:textId="5828C73A" w:rsidR="009951CE" w:rsidRPr="00903C15" w:rsidRDefault="009951CE" w:rsidP="009951CE">
      <w:pPr>
        <w:rPr>
          <w:rFonts w:ascii="Calibri" w:hAnsi="Calibri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6111"/>
      </w:tblGrid>
      <w:tr w:rsidR="00021680" w:rsidRPr="00903C15" w14:paraId="1732D51C" w14:textId="77777777" w:rsidTr="00570104">
        <w:tc>
          <w:tcPr>
            <w:tcW w:w="2956" w:type="dxa"/>
          </w:tcPr>
          <w:p w14:paraId="5305902C" w14:textId="77777777" w:rsidR="00021680" w:rsidRPr="00903C15" w:rsidRDefault="00021680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Signature of applicant:</w:t>
            </w:r>
          </w:p>
          <w:p w14:paraId="03F98D63" w14:textId="4A1CEEE4" w:rsidR="00021680" w:rsidRPr="00903C15" w:rsidRDefault="00021680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111" w:type="dxa"/>
          </w:tcPr>
          <w:p w14:paraId="17B1B328" w14:textId="77777777" w:rsidR="00021680" w:rsidRPr="00903C15" w:rsidRDefault="00021680" w:rsidP="003916AF">
            <w:pPr>
              <w:rPr>
                <w:rFonts w:ascii="Calibri" w:hAnsi="Calibri" w:cs="Calibri"/>
                <w:szCs w:val="22"/>
              </w:rPr>
            </w:pPr>
          </w:p>
        </w:tc>
      </w:tr>
      <w:tr w:rsidR="00021680" w:rsidRPr="00903C15" w14:paraId="0008A2B5" w14:textId="77777777" w:rsidTr="00570104">
        <w:tc>
          <w:tcPr>
            <w:tcW w:w="2956" w:type="dxa"/>
          </w:tcPr>
          <w:p w14:paraId="3950DF5D" w14:textId="159FF37F" w:rsidR="00021680" w:rsidRPr="00903C15" w:rsidRDefault="00021680" w:rsidP="003916AF">
            <w:pPr>
              <w:rPr>
                <w:rFonts w:ascii="Calibri" w:hAnsi="Calibri" w:cs="Calibri"/>
                <w:szCs w:val="22"/>
              </w:rPr>
            </w:pPr>
            <w:r w:rsidRPr="00903C15">
              <w:rPr>
                <w:rFonts w:ascii="Calibri" w:hAnsi="Calibri" w:cs="Calibri"/>
                <w:szCs w:val="22"/>
              </w:rPr>
              <w:t>Date:</w:t>
            </w:r>
          </w:p>
          <w:p w14:paraId="1AE16672" w14:textId="36215F46" w:rsidR="00021680" w:rsidRPr="00903C15" w:rsidRDefault="00021680" w:rsidP="003916A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6111" w:type="dxa"/>
          </w:tcPr>
          <w:p w14:paraId="5423E4AD" w14:textId="77777777" w:rsidR="00021680" w:rsidRPr="00903C15" w:rsidRDefault="00021680" w:rsidP="003916AF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6656B5C5" w14:textId="15A21E36" w:rsidR="00021680" w:rsidRDefault="00021680" w:rsidP="00021680">
      <w:pPr>
        <w:rPr>
          <w:rFonts w:ascii="Calibri" w:hAnsi="Calibri" w:cs="Calibri"/>
          <w:szCs w:val="22"/>
        </w:rPr>
      </w:pPr>
    </w:p>
    <w:p w14:paraId="076DCC12" w14:textId="1A3A88D6" w:rsidR="00B65914" w:rsidRDefault="00B65914" w:rsidP="00021680">
      <w:pPr>
        <w:rPr>
          <w:rFonts w:ascii="Calibri" w:hAnsi="Calibri" w:cs="Calibri"/>
          <w:szCs w:val="22"/>
        </w:rPr>
      </w:pPr>
    </w:p>
    <w:p w14:paraId="372B7A1C" w14:textId="70A001EB" w:rsidR="009951CE" w:rsidRPr="00DB7BD5" w:rsidRDefault="00A10B15" w:rsidP="00A10B15">
      <w:pPr>
        <w:pStyle w:val="ListParagraph"/>
        <w:numPr>
          <w:ilvl w:val="0"/>
          <w:numId w:val="1"/>
        </w:numPr>
        <w:ind w:left="357" w:hanging="357"/>
        <w:rPr>
          <w:rFonts w:ascii="Calibri" w:hAnsi="Calibri" w:cs="Calibri"/>
          <w:b/>
          <w:bCs/>
          <w:sz w:val="32"/>
          <w:szCs w:val="32"/>
        </w:rPr>
      </w:pPr>
      <w:r w:rsidRPr="00DB7BD5">
        <w:rPr>
          <w:rFonts w:ascii="Calibri" w:hAnsi="Calibri" w:cs="Calibri"/>
          <w:b/>
          <w:bCs/>
          <w:sz w:val="32"/>
          <w:szCs w:val="32"/>
        </w:rPr>
        <w:t>Payment</w:t>
      </w:r>
    </w:p>
    <w:p w14:paraId="45767D6C" w14:textId="5E2438E9" w:rsidR="00A10B15" w:rsidRDefault="00A10B15" w:rsidP="00A10B15">
      <w:pPr>
        <w:rPr>
          <w:rFonts w:ascii="Calibri" w:hAnsi="Calibri" w:cs="Calibri"/>
          <w:szCs w:val="22"/>
        </w:rPr>
      </w:pPr>
    </w:p>
    <w:p w14:paraId="25C9F4D5" w14:textId="5CEA24B8" w:rsidR="00B64BF9" w:rsidRDefault="00B64BF9" w:rsidP="00A10B15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The appeals fees are available on the CILEX website</w:t>
      </w:r>
      <w:r w:rsidR="00663786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</w:t>
      </w:r>
    </w:p>
    <w:p w14:paraId="542365F5" w14:textId="77777777" w:rsidR="00B64BF9" w:rsidRPr="00903C15" w:rsidRDefault="00B64BF9" w:rsidP="00A10B15">
      <w:pPr>
        <w:rPr>
          <w:rFonts w:ascii="Calibri" w:hAnsi="Calibri" w:cs="Calibri"/>
          <w:szCs w:val="22"/>
        </w:rPr>
      </w:pPr>
    </w:p>
    <w:p w14:paraId="54F7FF7F" w14:textId="77777777" w:rsidR="003D519A" w:rsidRPr="00663786" w:rsidRDefault="00173EC0" w:rsidP="00173EC0">
      <w:pPr>
        <w:pStyle w:val="Default"/>
        <w:jc w:val="both"/>
        <w:rPr>
          <w:rFonts w:ascii="Calibri" w:hAnsi="Calibri" w:cs="Calibri"/>
          <w:color w:val="auto"/>
          <w:sz w:val="28"/>
          <w:szCs w:val="28"/>
        </w:rPr>
      </w:pPr>
      <w:r w:rsidRPr="00663786">
        <w:rPr>
          <w:rFonts w:ascii="Calibri" w:hAnsi="Calibri" w:cs="Calibri"/>
          <w:b/>
          <w:bCs/>
          <w:color w:val="auto"/>
          <w:sz w:val="28"/>
          <w:szCs w:val="28"/>
        </w:rPr>
        <w:t>Learners</w:t>
      </w:r>
    </w:p>
    <w:p w14:paraId="3FA03993" w14:textId="77777777" w:rsidR="003D519A" w:rsidRPr="00903C15" w:rsidRDefault="003D519A" w:rsidP="00173EC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04A0A4E" w14:textId="77777777" w:rsidR="00642CEE" w:rsidRPr="00903C15" w:rsidRDefault="00642CEE" w:rsidP="00642CEE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Following submission of this appeals form, CILEX will add an invoice to your account for the appeal fee. You must pay the fee through your myCILEX portal. </w:t>
      </w:r>
    </w:p>
    <w:p w14:paraId="22BA722E" w14:textId="77777777" w:rsidR="00173EC0" w:rsidRPr="00903C15" w:rsidRDefault="00173EC0" w:rsidP="00173EC0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8E46762" w14:textId="01803539" w:rsidR="003D519A" w:rsidRPr="00663786" w:rsidRDefault="00173EC0" w:rsidP="00C16BF1">
      <w:pPr>
        <w:pStyle w:val="Default"/>
        <w:jc w:val="both"/>
        <w:rPr>
          <w:rFonts w:ascii="Calibri" w:hAnsi="Calibri" w:cs="Calibri"/>
          <w:color w:val="auto"/>
          <w:sz w:val="28"/>
          <w:szCs w:val="28"/>
        </w:rPr>
      </w:pPr>
      <w:r w:rsidRPr="00663786">
        <w:rPr>
          <w:rFonts w:ascii="Calibri" w:hAnsi="Calibri" w:cs="Calibri"/>
          <w:b/>
          <w:bCs/>
          <w:color w:val="auto"/>
          <w:sz w:val="28"/>
          <w:szCs w:val="28"/>
        </w:rPr>
        <w:t>Centres</w:t>
      </w:r>
    </w:p>
    <w:p w14:paraId="6443B197" w14:textId="77777777" w:rsidR="003D519A" w:rsidRPr="00903C15" w:rsidRDefault="003D519A" w:rsidP="00C16BF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97BEB91" w14:textId="5208FCA8" w:rsidR="009246D9" w:rsidRDefault="00BF614D" w:rsidP="009246D9">
      <w:pPr>
        <w:pStyle w:val="Default"/>
        <w:jc w:val="both"/>
        <w:rPr>
          <w:rFonts w:ascii="Calibri" w:hAnsi="Calibri" w:cs="Calibri"/>
          <w:sz w:val="22"/>
          <w:szCs w:val="22"/>
        </w:rPr>
      </w:pPr>
      <w:bookmarkStart w:id="1" w:name="_Hlk509906754"/>
      <w:r w:rsidRPr="00903C15">
        <w:rPr>
          <w:rFonts w:ascii="Calibri" w:hAnsi="Calibri" w:cs="Calibri"/>
          <w:sz w:val="22"/>
          <w:szCs w:val="22"/>
        </w:rPr>
        <w:t>CILEX</w:t>
      </w:r>
      <w:r w:rsidR="00D7088C" w:rsidRPr="00903C15">
        <w:rPr>
          <w:rFonts w:ascii="Calibri" w:hAnsi="Calibri" w:cs="Calibri"/>
          <w:sz w:val="22"/>
          <w:szCs w:val="22"/>
        </w:rPr>
        <w:t xml:space="preserve"> will use the information provided in Section 2 of this form for invoicing purposes.</w:t>
      </w:r>
      <w:bookmarkEnd w:id="1"/>
    </w:p>
    <w:p w14:paraId="3DD190D9" w14:textId="77777777" w:rsidR="009246D9" w:rsidRDefault="009246D9" w:rsidP="009246D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A6DC68A" w14:textId="77777777" w:rsidR="00356F8E" w:rsidRPr="00903C15" w:rsidRDefault="00356F8E" w:rsidP="00356F8E">
      <w:pPr>
        <w:rPr>
          <w:rFonts w:ascii="Calibri" w:hAnsi="Calibri" w:cs="Calibri"/>
          <w:szCs w:val="22"/>
        </w:rPr>
      </w:pPr>
    </w:p>
    <w:sectPr w:rsidR="00356F8E" w:rsidRPr="00903C15" w:rsidSect="00232A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304" w:bottom="1134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4A53" w14:textId="77777777" w:rsidR="009C3C15" w:rsidRDefault="009C3C15" w:rsidP="00A17CDC">
      <w:r>
        <w:separator/>
      </w:r>
    </w:p>
  </w:endnote>
  <w:endnote w:type="continuationSeparator" w:id="0">
    <w:p w14:paraId="40FAB192" w14:textId="77777777" w:rsidR="009C3C15" w:rsidRDefault="009C3C15" w:rsidP="00A17CDC">
      <w:r>
        <w:continuationSeparator/>
      </w:r>
    </w:p>
  </w:endnote>
  <w:endnote w:type="continuationNotice" w:id="1">
    <w:p w14:paraId="0FF7D78C" w14:textId="77777777" w:rsidR="0077345A" w:rsidRDefault="00773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44654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8C7535" w14:textId="67D56813" w:rsidR="00B65914" w:rsidRDefault="00B65914" w:rsidP="00476C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7FA21D" w14:textId="77777777" w:rsidR="00B65914" w:rsidRDefault="00B65914" w:rsidP="00B659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i/>
        <w:iCs/>
      </w:rPr>
      <w:id w:val="867794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FC1B64" w14:textId="15670B06" w:rsidR="00B65914" w:rsidRPr="00B65914" w:rsidRDefault="00B65914" w:rsidP="00B65914">
        <w:pPr>
          <w:pStyle w:val="Footer"/>
          <w:framePr w:wrap="none" w:vAnchor="text" w:hAnchor="page" w:x="9867" w:y="250"/>
          <w:rPr>
            <w:rStyle w:val="PageNumber"/>
            <w:i/>
            <w:iCs/>
          </w:rPr>
        </w:pPr>
        <w:r w:rsidRPr="00B65914">
          <w:rPr>
            <w:rStyle w:val="PageNumber"/>
            <w:i/>
            <w:iCs/>
          </w:rPr>
          <w:t xml:space="preserve">Page </w:t>
        </w:r>
        <w:r w:rsidRPr="00B65914">
          <w:rPr>
            <w:rStyle w:val="PageNumber"/>
            <w:i/>
            <w:iCs/>
          </w:rPr>
          <w:fldChar w:fldCharType="begin"/>
        </w:r>
        <w:r w:rsidRPr="00B65914">
          <w:rPr>
            <w:rStyle w:val="PageNumber"/>
            <w:i/>
            <w:iCs/>
          </w:rPr>
          <w:instrText xml:space="preserve"> PAGE </w:instrText>
        </w:r>
        <w:r w:rsidRPr="00B65914">
          <w:rPr>
            <w:rStyle w:val="PageNumber"/>
            <w:i/>
            <w:iCs/>
          </w:rPr>
          <w:fldChar w:fldCharType="separate"/>
        </w:r>
        <w:r w:rsidRPr="00B65914">
          <w:rPr>
            <w:rStyle w:val="PageNumber"/>
            <w:i/>
            <w:iCs/>
            <w:noProof/>
          </w:rPr>
          <w:t>4</w:t>
        </w:r>
        <w:r w:rsidRPr="00B65914">
          <w:rPr>
            <w:rStyle w:val="PageNumber"/>
            <w:i/>
            <w:iCs/>
          </w:rPr>
          <w:fldChar w:fldCharType="end"/>
        </w:r>
      </w:p>
    </w:sdtContent>
  </w:sdt>
  <w:sdt>
    <w:sdtPr>
      <w:rPr>
        <w:rFonts w:ascii="Calibri" w:hAnsi="Calibri" w:cs="Calibri"/>
        <w:i/>
        <w:sz w:val="16"/>
        <w:szCs w:val="16"/>
      </w:rPr>
      <w:id w:val="737444751"/>
      <w:docPartObj>
        <w:docPartGallery w:val="Page Numbers (Bottom of Page)"/>
        <w:docPartUnique/>
      </w:docPartObj>
    </w:sdtPr>
    <w:sdtEndPr>
      <w:rPr>
        <w:i w:val="0"/>
        <w:iCs/>
        <w:sz w:val="22"/>
        <w:szCs w:val="22"/>
      </w:rPr>
    </w:sdtEndPr>
    <w:sdtContent>
      <w:p w14:paraId="12CF1D3B" w14:textId="77777777" w:rsidR="00232ACE" w:rsidRDefault="00232ACE" w:rsidP="00232ACE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  <w:r w:rsidRPr="00B65914">
          <w:rPr>
            <w:rFonts w:ascii="Calibri" w:hAnsi="Calibri" w:cs="Calibri"/>
            <w:bCs/>
            <w:iCs/>
            <w:szCs w:val="22"/>
          </w:rPr>
          <w:t xml:space="preserve">This form must be </w:t>
        </w:r>
        <w:r w:rsidRPr="00B65914">
          <w:rPr>
            <w:iCs/>
            <w:noProof/>
            <w:szCs w:val="22"/>
          </w:rPr>
          <w:drawing>
            <wp:anchor distT="0" distB="0" distL="0" distR="0" simplePos="0" relativeHeight="251658241" behindDoc="1" locked="0" layoutInCell="1" hidden="0" allowOverlap="1" wp14:anchorId="3DBF2F22" wp14:editId="6A7FFEB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028700" cy="247418"/>
              <wp:effectExtent l="0" t="0" r="0" b="0"/>
              <wp:wrapNone/>
              <wp:docPr id="5" name="image1.png" descr="A picture containing text, clipart, sign  Description automatically generated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1.png" descr="A picture containing text, clipart, sign  Description automatically generated"/>
                      <pic:cNvPicPr preferRelativeResize="0"/>
                    </pic:nvPicPr>
                    <pic:blipFill>
                      <a:blip r:embed="rId1"/>
                      <a:srcRect t="11509" r="4895" b="1640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28700" cy="24741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Calibri" w:hAnsi="Calibri" w:cs="Calibri"/>
            <w:bCs/>
            <w:iCs/>
            <w:szCs w:val="22"/>
          </w:rPr>
          <w:t>submitted</w:t>
        </w:r>
        <w:r>
          <w:rPr>
            <w:rFonts w:ascii="Calibri" w:hAnsi="Calibri" w:cs="Calibri"/>
            <w:iCs/>
            <w:szCs w:val="22"/>
          </w:rPr>
          <w:t xml:space="preserve"> via the </w:t>
        </w:r>
      </w:p>
      <w:p w14:paraId="2EA11C9A" w14:textId="796E32A6" w:rsidR="00232ACE" w:rsidRDefault="00232ACE" w:rsidP="00232ACE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  <w:r>
          <w:rPr>
            <w:rFonts w:ascii="Calibri" w:hAnsi="Calibri" w:cs="Calibri"/>
            <w:iCs/>
            <w:szCs w:val="22"/>
          </w:rPr>
          <w:t xml:space="preserve">Contact Us function on </w:t>
        </w:r>
        <w:r w:rsidR="006426A3">
          <w:rPr>
            <w:rFonts w:ascii="Calibri" w:hAnsi="Calibri" w:cs="Calibri"/>
            <w:iCs/>
            <w:szCs w:val="22"/>
          </w:rPr>
          <w:t>CILEX website</w:t>
        </w:r>
      </w:p>
      <w:p w14:paraId="6DBBCC15" w14:textId="75D31450" w:rsidR="00A17CDC" w:rsidRPr="00B65914" w:rsidRDefault="007808EC" w:rsidP="00232ACE">
        <w:pPr>
          <w:pStyle w:val="Footer"/>
          <w:ind w:right="360"/>
          <w:jc w:val="center"/>
          <w:rPr>
            <w:rFonts w:ascii="Calibri" w:hAnsi="Calibri" w:cs="Calibri"/>
            <w:iCs/>
            <w:szCs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46F9" w14:textId="77777777" w:rsidR="006426A3" w:rsidRDefault="00642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F0CD7" w14:textId="77777777" w:rsidR="009C3C15" w:rsidRDefault="009C3C15" w:rsidP="00A17CDC">
      <w:r>
        <w:separator/>
      </w:r>
    </w:p>
  </w:footnote>
  <w:footnote w:type="continuationSeparator" w:id="0">
    <w:p w14:paraId="0EFE7049" w14:textId="77777777" w:rsidR="009C3C15" w:rsidRDefault="009C3C15" w:rsidP="00A17CDC">
      <w:r>
        <w:continuationSeparator/>
      </w:r>
    </w:p>
  </w:footnote>
  <w:footnote w:type="continuationNotice" w:id="1">
    <w:p w14:paraId="1452DDFF" w14:textId="77777777" w:rsidR="0077345A" w:rsidRDefault="007734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6A84" w14:textId="77777777" w:rsidR="006426A3" w:rsidRDefault="00642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1484" w14:textId="6365BAEC" w:rsidR="00B65914" w:rsidRDefault="00B659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0C0D962" wp14:editId="77E802A6">
              <wp:simplePos x="0" y="0"/>
              <wp:positionH relativeFrom="column">
                <wp:posOffset>-1058334</wp:posOffset>
              </wp:positionH>
              <wp:positionV relativeFrom="paragraph">
                <wp:posOffset>-452755</wp:posOffset>
              </wp:positionV>
              <wp:extent cx="8188918" cy="45243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88918" cy="452438"/>
                      </a:xfrm>
                      <a:prstGeom prst="rect">
                        <a:avLst/>
                      </a:prstGeom>
                      <a:solidFill>
                        <a:srgbClr val="FF522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7421C6" w14:textId="77777777" w:rsidR="00B65914" w:rsidRDefault="00B65914" w:rsidP="00B6591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C0D962" id="Rectangle 1" o:spid="_x0000_s1026" style="position:absolute;margin-left:-83.35pt;margin-top:-35.65pt;width:644.8pt;height:3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" fillcolor="#ff5220" stroked="f">
              <v:textbox inset="2.53958mm,2.53958mm,2.53958mm,2.53958mm">
                <w:txbxContent>
                  <w:p w14:paraId="7C7421C6" w14:textId="77777777" w:rsidR="00B65914" w:rsidRDefault="00B65914" w:rsidP="00B6591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F582" w14:textId="77777777" w:rsidR="006426A3" w:rsidRDefault="00642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26E2"/>
    <w:multiLevelType w:val="hybridMultilevel"/>
    <w:tmpl w:val="D0E20D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506E"/>
    <w:multiLevelType w:val="hybridMultilevel"/>
    <w:tmpl w:val="C9E4C4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E45EDF"/>
    <w:multiLevelType w:val="hybridMultilevel"/>
    <w:tmpl w:val="6B0E6F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651085">
    <w:abstractNumId w:val="1"/>
  </w:num>
  <w:num w:numId="2" w16cid:durableId="274871278">
    <w:abstractNumId w:val="2"/>
  </w:num>
  <w:num w:numId="3" w16cid:durableId="185718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9"/>
    <w:rsid w:val="00021680"/>
    <w:rsid w:val="00045A64"/>
    <w:rsid w:val="00067DD5"/>
    <w:rsid w:val="0007234C"/>
    <w:rsid w:val="00075342"/>
    <w:rsid w:val="00077E89"/>
    <w:rsid w:val="00081C96"/>
    <w:rsid w:val="00091513"/>
    <w:rsid w:val="000A2885"/>
    <w:rsid w:val="000A2B20"/>
    <w:rsid w:val="000A55BD"/>
    <w:rsid w:val="000A5A74"/>
    <w:rsid w:val="000C6DFC"/>
    <w:rsid w:val="000D6B9B"/>
    <w:rsid w:val="000E0FA6"/>
    <w:rsid w:val="000E33DC"/>
    <w:rsid w:val="000E514C"/>
    <w:rsid w:val="000E728A"/>
    <w:rsid w:val="001159AC"/>
    <w:rsid w:val="00136E3C"/>
    <w:rsid w:val="0014641E"/>
    <w:rsid w:val="00166682"/>
    <w:rsid w:val="00173EC0"/>
    <w:rsid w:val="0018193E"/>
    <w:rsid w:val="001C7FBC"/>
    <w:rsid w:val="001D03E0"/>
    <w:rsid w:val="00212194"/>
    <w:rsid w:val="0022051E"/>
    <w:rsid w:val="00222977"/>
    <w:rsid w:val="0022737B"/>
    <w:rsid w:val="00232ACE"/>
    <w:rsid w:val="00272870"/>
    <w:rsid w:val="002800BE"/>
    <w:rsid w:val="00285431"/>
    <w:rsid w:val="002855E7"/>
    <w:rsid w:val="00287D96"/>
    <w:rsid w:val="002B0019"/>
    <w:rsid w:val="003007B3"/>
    <w:rsid w:val="00356F8E"/>
    <w:rsid w:val="0036069F"/>
    <w:rsid w:val="00362712"/>
    <w:rsid w:val="003D519A"/>
    <w:rsid w:val="0041029A"/>
    <w:rsid w:val="004445A2"/>
    <w:rsid w:val="00462A1D"/>
    <w:rsid w:val="00490B23"/>
    <w:rsid w:val="00490D0F"/>
    <w:rsid w:val="004A2069"/>
    <w:rsid w:val="004B3559"/>
    <w:rsid w:val="004D5AA4"/>
    <w:rsid w:val="005154D0"/>
    <w:rsid w:val="005231E7"/>
    <w:rsid w:val="00541017"/>
    <w:rsid w:val="00551202"/>
    <w:rsid w:val="005533CD"/>
    <w:rsid w:val="0056757F"/>
    <w:rsid w:val="00570104"/>
    <w:rsid w:val="0057502A"/>
    <w:rsid w:val="005945DA"/>
    <w:rsid w:val="005C75BD"/>
    <w:rsid w:val="005D3EF2"/>
    <w:rsid w:val="0063774B"/>
    <w:rsid w:val="006426A3"/>
    <w:rsid w:val="00642CEE"/>
    <w:rsid w:val="00663786"/>
    <w:rsid w:val="006C51C5"/>
    <w:rsid w:val="00711711"/>
    <w:rsid w:val="00750D95"/>
    <w:rsid w:val="007615C8"/>
    <w:rsid w:val="00772CF0"/>
    <w:rsid w:val="0077345A"/>
    <w:rsid w:val="00784473"/>
    <w:rsid w:val="00790D36"/>
    <w:rsid w:val="00795948"/>
    <w:rsid w:val="007A483A"/>
    <w:rsid w:val="007A780B"/>
    <w:rsid w:val="007E7D56"/>
    <w:rsid w:val="007E7DFD"/>
    <w:rsid w:val="00810AE1"/>
    <w:rsid w:val="00814EC4"/>
    <w:rsid w:val="008153CB"/>
    <w:rsid w:val="00826652"/>
    <w:rsid w:val="0082696E"/>
    <w:rsid w:val="0084159F"/>
    <w:rsid w:val="00841F4D"/>
    <w:rsid w:val="00854A3D"/>
    <w:rsid w:val="00872643"/>
    <w:rsid w:val="008A203E"/>
    <w:rsid w:val="008B46B6"/>
    <w:rsid w:val="008C71F7"/>
    <w:rsid w:val="008E6E43"/>
    <w:rsid w:val="008F7E17"/>
    <w:rsid w:val="00903C15"/>
    <w:rsid w:val="009246D9"/>
    <w:rsid w:val="00934DE0"/>
    <w:rsid w:val="00936FD9"/>
    <w:rsid w:val="00944E30"/>
    <w:rsid w:val="00965368"/>
    <w:rsid w:val="009764FB"/>
    <w:rsid w:val="0098658D"/>
    <w:rsid w:val="009872EE"/>
    <w:rsid w:val="0099121E"/>
    <w:rsid w:val="009951CE"/>
    <w:rsid w:val="009A253D"/>
    <w:rsid w:val="009B6EA4"/>
    <w:rsid w:val="009C0303"/>
    <w:rsid w:val="009C3C15"/>
    <w:rsid w:val="009E7A67"/>
    <w:rsid w:val="00A06048"/>
    <w:rsid w:val="00A10B15"/>
    <w:rsid w:val="00A11D23"/>
    <w:rsid w:val="00A17CDC"/>
    <w:rsid w:val="00A26621"/>
    <w:rsid w:val="00A36438"/>
    <w:rsid w:val="00A43229"/>
    <w:rsid w:val="00A76467"/>
    <w:rsid w:val="00A86999"/>
    <w:rsid w:val="00AC214E"/>
    <w:rsid w:val="00AD7052"/>
    <w:rsid w:val="00B21265"/>
    <w:rsid w:val="00B4268D"/>
    <w:rsid w:val="00B515CA"/>
    <w:rsid w:val="00B64BF9"/>
    <w:rsid w:val="00B65914"/>
    <w:rsid w:val="00BD57A2"/>
    <w:rsid w:val="00BD78D2"/>
    <w:rsid w:val="00BF5D79"/>
    <w:rsid w:val="00BF614D"/>
    <w:rsid w:val="00C16BF1"/>
    <w:rsid w:val="00C41BDE"/>
    <w:rsid w:val="00C428DC"/>
    <w:rsid w:val="00C52599"/>
    <w:rsid w:val="00C61AB7"/>
    <w:rsid w:val="00C9512D"/>
    <w:rsid w:val="00C96A47"/>
    <w:rsid w:val="00CB6EC9"/>
    <w:rsid w:val="00CC68A9"/>
    <w:rsid w:val="00CE56FB"/>
    <w:rsid w:val="00D01751"/>
    <w:rsid w:val="00D163EF"/>
    <w:rsid w:val="00D37AE2"/>
    <w:rsid w:val="00D4608D"/>
    <w:rsid w:val="00D63069"/>
    <w:rsid w:val="00D7088C"/>
    <w:rsid w:val="00D72C6F"/>
    <w:rsid w:val="00D73A0A"/>
    <w:rsid w:val="00D97E00"/>
    <w:rsid w:val="00DB7BD5"/>
    <w:rsid w:val="00E07C23"/>
    <w:rsid w:val="00E1679D"/>
    <w:rsid w:val="00E23818"/>
    <w:rsid w:val="00E37180"/>
    <w:rsid w:val="00E44608"/>
    <w:rsid w:val="00E64F18"/>
    <w:rsid w:val="00E70F6D"/>
    <w:rsid w:val="00E9226B"/>
    <w:rsid w:val="00E9789C"/>
    <w:rsid w:val="00EA1C80"/>
    <w:rsid w:val="00EB6CC2"/>
    <w:rsid w:val="00EC061D"/>
    <w:rsid w:val="00F11485"/>
    <w:rsid w:val="00F11DFD"/>
    <w:rsid w:val="00F15232"/>
    <w:rsid w:val="00F23C16"/>
    <w:rsid w:val="00F673E5"/>
    <w:rsid w:val="00F70AAD"/>
    <w:rsid w:val="00F714D8"/>
    <w:rsid w:val="00F755AA"/>
    <w:rsid w:val="00FA0040"/>
    <w:rsid w:val="00FC6197"/>
    <w:rsid w:val="00FF0451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C509"/>
  <w15:chartTrackingRefBased/>
  <w15:docId w15:val="{E38EB3DD-C6E2-4C57-80A1-1306DB6E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59F"/>
    <w:pPr>
      <w:ind w:left="720"/>
      <w:contextualSpacing/>
    </w:pPr>
  </w:style>
  <w:style w:type="table" w:styleId="TableGrid">
    <w:name w:val="Table Grid"/>
    <w:basedOn w:val="TableNormal"/>
    <w:rsid w:val="00FC619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E7DFD"/>
    <w:rPr>
      <w:rFonts w:ascii="Arial" w:hAnsi="Arial"/>
      <w:color w:val="3366FF"/>
      <w:szCs w:val="20"/>
    </w:rPr>
  </w:style>
  <w:style w:type="character" w:customStyle="1" w:styleId="BodyTextChar">
    <w:name w:val="Body Text Char"/>
    <w:basedOn w:val="DefaultParagraphFont"/>
    <w:link w:val="BodyText"/>
    <w:rsid w:val="007E7DFD"/>
    <w:rPr>
      <w:rFonts w:ascii="Arial" w:hAnsi="Arial"/>
      <w:color w:val="3366FF"/>
      <w:szCs w:val="20"/>
    </w:rPr>
  </w:style>
  <w:style w:type="paragraph" w:customStyle="1" w:styleId="Default">
    <w:name w:val="Default"/>
    <w:rsid w:val="00A10B15"/>
    <w:pPr>
      <w:autoSpaceDE w:val="0"/>
      <w:autoSpaceDN w:val="0"/>
      <w:adjustRightInd w:val="0"/>
    </w:pPr>
    <w:rPr>
      <w:rFonts w:ascii="Cambria" w:hAnsi="Cambria" w:cs="Cambria"/>
      <w:color w:val="000000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DC"/>
  </w:style>
  <w:style w:type="paragraph" w:styleId="Footer">
    <w:name w:val="footer"/>
    <w:basedOn w:val="Normal"/>
    <w:link w:val="FooterChar"/>
    <w:uiPriority w:val="99"/>
    <w:unhideWhenUsed/>
    <w:rsid w:val="00A1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DC"/>
  </w:style>
  <w:style w:type="paragraph" w:styleId="BalloonText">
    <w:name w:val="Balloon Text"/>
    <w:basedOn w:val="Normal"/>
    <w:link w:val="BalloonTextChar"/>
    <w:uiPriority w:val="99"/>
    <w:semiHidden/>
    <w:unhideWhenUsed/>
    <w:rsid w:val="00E64F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F18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895CABDB57A4B8311EAEB4E75135C" ma:contentTypeVersion="20" ma:contentTypeDescription="Create a new document." ma:contentTypeScope="" ma:versionID="a0cd07fd9640de49b6373c590947933f">
  <xsd:schema xmlns:xsd="http://www.w3.org/2001/XMLSchema" xmlns:xs="http://www.w3.org/2001/XMLSchema" xmlns:p="http://schemas.microsoft.com/office/2006/metadata/properties" xmlns:ns2="7d9440cc-c399-4eb9-b29b-6301c7fd25d6" xmlns:ns3="a7589ca5-caa1-4b1b-9cb7-a5d04e2322fe" targetNamespace="http://schemas.microsoft.com/office/2006/metadata/properties" ma:root="true" ma:fieldsID="8f07e0eebe0dc8eef40b3020e62513b9" ns2:_="" ns3:_="">
    <xsd:import namespace="7d9440cc-c399-4eb9-b29b-6301c7fd25d6"/>
    <xsd:import namespace="a7589ca5-caa1-4b1b-9cb7-a5d04e2322fe"/>
    <xsd:element name="properties">
      <xsd:complexType>
        <xsd:sequence>
          <xsd:element name="documentManagement">
            <xsd:complexType>
              <xsd:all>
                <xsd:element ref="ns2:Document_x0020_Version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TypeofDocument" minOccurs="0"/>
                <xsd:element ref="ns2:Qual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440cc-c399-4eb9-b29b-6301c7fd25d6" elementFormDefault="qualified">
    <xsd:import namespace="http://schemas.microsoft.com/office/2006/documentManagement/types"/>
    <xsd:import namespace="http://schemas.microsoft.com/office/infopath/2007/PartnerControls"/>
    <xsd:element name="Document_x0020_Version" ma:index="2" nillable="true" ma:displayName="Document Version" ma:format="Dropdown" ma:internalName="Document_x0020_Version">
      <xsd:simpleType>
        <xsd:restriction base="dms:Note">
          <xsd:maxLength value="255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Draft"/>
          <xsd:enumeration value="Final"/>
          <xsd:enumeration value="Under review"/>
          <xsd:enumeration value="Archived"/>
          <xsd:enumeration value="Ready for publication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8" nillable="true" ma:displayName="Type of Document" ma:format="Dropdown" ma:internalName="TypeofDocument">
      <xsd:simpleType>
        <xsd:restriction base="dms:Choice">
          <xsd:enumeration value="Form"/>
          <xsd:enumeration value="Guidance"/>
          <xsd:enumeration value="Handbook"/>
          <xsd:enumeration value="Other"/>
          <xsd:enumeration value="Policy"/>
          <xsd:enumeration value="Procedure"/>
          <xsd:enumeration value="Regulations"/>
          <xsd:enumeration value="Template"/>
          <xsd:enumeration value="Terms of Reference"/>
        </xsd:restriction>
      </xsd:simpleType>
    </xsd:element>
    <xsd:element name="Qualification" ma:index="19" nillable="true" ma:displayName="Qualification" ma:format="Dropdown" ma:internalName="Qualif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PQ"/>
                    <xsd:enumeration value="Regulated"/>
                    <xsd:enumeration value="EP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89ca5-caa1-4b1b-9cb7-a5d04e232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Version xmlns="7d9440cc-c399-4eb9-b29b-6301c7fd25d6">V2.0</Document_x0020_Version>
    <Status xmlns="7d9440cc-c399-4eb9-b29b-6301c7fd25d6">Final</Status>
    <TypeofDocument xmlns="7d9440cc-c399-4eb9-b29b-6301c7fd25d6">Form</TypeofDocument>
    <Qualification xmlns="7d9440cc-c399-4eb9-b29b-6301c7fd25d6" xsi:nil="true"/>
  </documentManagement>
</p:properties>
</file>

<file path=customXml/itemProps1.xml><?xml version="1.0" encoding="utf-8"?>
<ds:datastoreItem xmlns:ds="http://schemas.openxmlformats.org/officeDocument/2006/customXml" ds:itemID="{4C41D7EA-E85A-4E67-959B-3C14457C78B1}"/>
</file>

<file path=customXml/itemProps2.xml><?xml version="1.0" encoding="utf-8"?>
<ds:datastoreItem xmlns:ds="http://schemas.openxmlformats.org/officeDocument/2006/customXml" ds:itemID="{CCA6FB15-52C4-4DE5-9137-439DADB6A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4E767-1EF9-45F1-86BE-817C8E22D7BF}">
  <ds:schemaRefs>
    <ds:schemaRef ds:uri="http://schemas.microsoft.com/office/2006/documentManagement/types"/>
    <ds:schemaRef ds:uri="http://schemas.microsoft.com/office/2006/metadata/properties"/>
    <ds:schemaRef ds:uri="7d9440cc-c399-4eb9-b29b-6301c7fd25d6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a7589ca5-caa1-4b1b-9cb7-a5d04e2322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Harris</dc:creator>
  <cp:keywords/>
  <dc:description/>
  <cp:lastModifiedBy>Amanda Pipe</cp:lastModifiedBy>
  <cp:revision>49</cp:revision>
  <dcterms:created xsi:type="dcterms:W3CDTF">2022-08-20T10:07:00Z</dcterms:created>
  <dcterms:modified xsi:type="dcterms:W3CDTF">2022-08-26T08:21:00Z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0x010100927895CABDB57A4B8311EAEB4E75135C</vt:lpwstr>
  </property>
</Properties>
</file>